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5D6654">
        <w:rPr>
          <w:rFonts w:ascii="Times New Roman" w:hAnsi="Times New Roman" w:cs="Times New Roman"/>
          <w:b/>
          <w:bCs/>
          <w:sz w:val="24"/>
          <w:szCs w:val="24"/>
        </w:rPr>
        <w:t>ANEXO I EDITAL Nº 022-2017 - CONVOCA OS CANDIDATOS DE NÍVEL FUNDAMENTAL E MÉDIO APROVADOS NO CONCURSO PÚBLICO REALIZADO EM 14/05/2017</w:t>
      </w:r>
      <w:r w:rsidR="00FA74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5D6654">
        <w:rPr>
          <w:rFonts w:ascii="Times New Roman" w:hAnsi="Times New Roman" w:cs="Times New Roman"/>
          <w:b/>
          <w:bCs/>
          <w:sz w:val="24"/>
          <w:szCs w:val="24"/>
        </w:rPr>
        <w:t>40 - AGENTE COMUNITÁRIO DE SAÚDE - TABOCAS DO BREJO VELHO</w:t>
      </w: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5D6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5D6654">
        <w:rPr>
          <w:rFonts w:ascii="Times New Roman" w:hAnsi="Times New Roman" w:cs="Times New Roman"/>
          <w:b/>
          <w:bCs/>
          <w:sz w:val="24"/>
          <w:szCs w:val="24"/>
        </w:rPr>
        <w:t xml:space="preserve">INSCRIÇÃO    NOME </w:t>
      </w:r>
      <w:r w:rsidRPr="005D66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6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6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65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5D6654">
        <w:rPr>
          <w:rFonts w:ascii="Times New Roman" w:hAnsi="Times New Roman" w:cs="Times New Roman"/>
          <w:b/>
          <w:bCs/>
          <w:sz w:val="24"/>
          <w:szCs w:val="24"/>
        </w:rPr>
        <w:t xml:space="preserve">PORT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5D6654">
        <w:rPr>
          <w:rFonts w:ascii="Times New Roman" w:hAnsi="Times New Roman" w:cs="Times New Roman"/>
          <w:b/>
          <w:bCs/>
          <w:sz w:val="24"/>
          <w:szCs w:val="24"/>
        </w:rPr>
        <w:t xml:space="preserve">MAT   ESP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654">
        <w:rPr>
          <w:rFonts w:ascii="Times New Roman" w:hAnsi="Times New Roman" w:cs="Times New Roman"/>
          <w:b/>
          <w:bCs/>
          <w:sz w:val="24"/>
          <w:szCs w:val="24"/>
        </w:rPr>
        <w:t>NOTA FINAL POSIÇÃO RESULTADO</w:t>
      </w: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5D6654">
        <w:rPr>
          <w:rFonts w:ascii="Times New Roman" w:hAnsi="Times New Roman" w:cs="Times New Roman"/>
          <w:sz w:val="24"/>
          <w:szCs w:val="24"/>
        </w:rPr>
        <w:t>0013980             WISLANE OLIVEIRA PEREIRA</w:t>
      </w:r>
      <w:r w:rsidRPr="005D665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8,00 </w:t>
      </w:r>
      <w:r w:rsidRPr="005D66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6,00     8,00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22,00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654">
        <w:rPr>
          <w:rFonts w:ascii="Times New Roman" w:hAnsi="Times New Roman" w:cs="Times New Roman"/>
          <w:sz w:val="24"/>
          <w:szCs w:val="24"/>
        </w:rPr>
        <w:t xml:space="preserve"> 2º Excedente</w:t>
      </w: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1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1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54" w:rsidRPr="005D6654" w:rsidRDefault="005D6654" w:rsidP="00276BF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5D6654">
        <w:rPr>
          <w:rFonts w:ascii="Times New Roman" w:hAnsi="Times New Roman" w:cs="Times New Roman"/>
          <w:b/>
          <w:bCs/>
          <w:sz w:val="24"/>
          <w:szCs w:val="24"/>
        </w:rPr>
        <w:t>04 - TÉCNICO EM ENFERMAGEM - TABOCAS DO BREJO VELHO</w:t>
      </w: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b/>
          <w:bCs/>
          <w:sz w:val="24"/>
          <w:szCs w:val="24"/>
        </w:rPr>
        <w:t xml:space="preserve"> NOME    INSCRIÇÃO</w:t>
      </w:r>
      <w:r w:rsidRPr="005D66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65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65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D66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D6654">
        <w:rPr>
          <w:rFonts w:ascii="Times New Roman" w:hAnsi="Times New Roman" w:cs="Times New Roman"/>
          <w:b/>
          <w:bCs/>
          <w:sz w:val="24"/>
          <w:szCs w:val="24"/>
        </w:rPr>
        <w:t xml:space="preserve">PORT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 w:rsidRPr="005D6654">
        <w:rPr>
          <w:rFonts w:ascii="Times New Roman" w:hAnsi="Times New Roman" w:cs="Times New Roman"/>
          <w:b/>
          <w:bCs/>
          <w:sz w:val="24"/>
          <w:szCs w:val="24"/>
        </w:rPr>
        <w:t>MAT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654">
        <w:rPr>
          <w:rFonts w:ascii="Times New Roman" w:hAnsi="Times New Roman" w:cs="Times New Roman"/>
          <w:b/>
          <w:bCs/>
          <w:sz w:val="24"/>
          <w:szCs w:val="24"/>
        </w:rPr>
        <w:t xml:space="preserve"> INF ESP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654">
        <w:rPr>
          <w:rFonts w:ascii="Times New Roman" w:hAnsi="Times New Roman" w:cs="Times New Roman"/>
          <w:b/>
          <w:bCs/>
          <w:sz w:val="24"/>
          <w:szCs w:val="24"/>
        </w:rPr>
        <w:t>NOTA FINAL POSIÇÃO SULTADO</w:t>
      </w: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sz w:val="24"/>
          <w:szCs w:val="24"/>
        </w:rPr>
        <w:t xml:space="preserve">0010290    MARIA MADALENA ARAUJO GALVÃO      3,00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3,00      3,00 6,00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15,00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6654">
        <w:rPr>
          <w:rFonts w:ascii="Times New Roman" w:hAnsi="Times New Roman" w:cs="Times New Roman"/>
          <w:sz w:val="24"/>
          <w:szCs w:val="24"/>
        </w:rPr>
        <w:t>23º Excedente</w:t>
      </w: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sz w:val="24"/>
          <w:szCs w:val="24"/>
        </w:rPr>
        <w:t xml:space="preserve">0011770    MARIVALDA DA COSTA SILVA                    4,00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 2,00      3,00 6,00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15,00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6654">
        <w:rPr>
          <w:rFonts w:ascii="Times New Roman" w:hAnsi="Times New Roman" w:cs="Times New Roman"/>
          <w:sz w:val="24"/>
          <w:szCs w:val="24"/>
        </w:rPr>
        <w:t>24º Excedente</w:t>
      </w: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sz w:val="24"/>
          <w:szCs w:val="24"/>
        </w:rPr>
        <w:t xml:space="preserve">0031260    MARIA NEUZA REIS NEIVA                           3,00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2,00      2,00 8,00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15,00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6654">
        <w:rPr>
          <w:rFonts w:ascii="Times New Roman" w:hAnsi="Times New Roman" w:cs="Times New Roman"/>
          <w:sz w:val="24"/>
          <w:szCs w:val="24"/>
        </w:rPr>
        <w:t>25º Excedente</w:t>
      </w: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sz w:val="24"/>
          <w:szCs w:val="24"/>
        </w:rPr>
        <w:t xml:space="preserve">0017840    ROGERIO MATOS DOS SANTOS                    3,00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2,00      3,00 7,00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15,00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6654">
        <w:rPr>
          <w:rFonts w:ascii="Times New Roman" w:hAnsi="Times New Roman" w:cs="Times New Roman"/>
          <w:sz w:val="24"/>
          <w:szCs w:val="24"/>
        </w:rPr>
        <w:t>26º Excedente</w:t>
      </w: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sz w:val="24"/>
          <w:szCs w:val="24"/>
        </w:rPr>
        <w:t xml:space="preserve">0017630    NOÉLIA DE OLIVEIRA SANTOS TORRES    2,00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 2,00      2,00 9,00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15,00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6654">
        <w:rPr>
          <w:rFonts w:ascii="Times New Roman" w:hAnsi="Times New Roman" w:cs="Times New Roman"/>
          <w:sz w:val="24"/>
          <w:szCs w:val="24"/>
        </w:rPr>
        <w:t xml:space="preserve"> 27º Excedente</w:t>
      </w:r>
    </w:p>
    <w:p w:rsidR="005D6654" w:rsidRPr="005D6654" w:rsidRDefault="005D6654" w:rsidP="005D6654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sz w:val="24"/>
          <w:szCs w:val="24"/>
        </w:rPr>
        <w:t xml:space="preserve">0004600    VAGNA DA SILVA OLIVEIRA                        3,00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3,00      3,00 6,00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15,00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6654">
        <w:rPr>
          <w:rFonts w:ascii="Times New Roman" w:hAnsi="Times New Roman" w:cs="Times New Roman"/>
          <w:sz w:val="24"/>
          <w:szCs w:val="24"/>
        </w:rPr>
        <w:t>28º Excedente</w:t>
      </w:r>
    </w:p>
    <w:p w:rsidR="00276BFF" w:rsidRDefault="00276BFF" w:rsidP="00276BF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54" w:rsidRPr="005D6654" w:rsidRDefault="005D6654" w:rsidP="00276BF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D6654">
        <w:rPr>
          <w:rFonts w:ascii="Times New Roman" w:hAnsi="Times New Roman" w:cs="Times New Roman"/>
          <w:b/>
          <w:bCs/>
          <w:sz w:val="24"/>
          <w:szCs w:val="24"/>
        </w:rPr>
        <w:t>02 - ASSISTENTE ADMINISTRATIVO – ADMINISTRAÇÃO</w:t>
      </w: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b/>
          <w:bCs/>
          <w:sz w:val="24"/>
          <w:szCs w:val="24"/>
        </w:rPr>
        <w:t xml:space="preserve">INSCRIÇÃO    NOME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654">
        <w:rPr>
          <w:rFonts w:ascii="Times New Roman" w:hAnsi="Times New Roman" w:cs="Times New Roman"/>
          <w:b/>
          <w:bCs/>
          <w:sz w:val="24"/>
          <w:szCs w:val="24"/>
        </w:rPr>
        <w:t xml:space="preserve"> PORT MAT INF ESP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6654">
        <w:rPr>
          <w:rFonts w:ascii="Times New Roman" w:hAnsi="Times New Roman" w:cs="Times New Roman"/>
          <w:b/>
          <w:bCs/>
          <w:sz w:val="24"/>
          <w:szCs w:val="24"/>
        </w:rPr>
        <w:t>NOTA FINAL POSIÇÃO RESULTADO</w:t>
      </w:r>
    </w:p>
    <w:p w:rsidR="005D6654" w:rsidRPr="005D6654" w:rsidRDefault="005D6654" w:rsidP="005D6654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5D6654">
        <w:rPr>
          <w:rFonts w:ascii="Times New Roman" w:hAnsi="Times New Roman" w:cs="Times New Roman"/>
          <w:sz w:val="24"/>
          <w:szCs w:val="24"/>
        </w:rPr>
        <w:t>0023700    SANDRA CRISTINA BRADLEY DE SOUZA LEAO 9,00 5,00 4,00 9,00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 27,00 </w:t>
      </w:r>
      <w:r w:rsidR="00082956">
        <w:rPr>
          <w:rFonts w:ascii="Times New Roman" w:hAnsi="Times New Roman" w:cs="Times New Roman"/>
          <w:sz w:val="24"/>
          <w:szCs w:val="24"/>
        </w:rPr>
        <w:tab/>
      </w:r>
      <w:r w:rsidR="0008295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D6654">
        <w:rPr>
          <w:rFonts w:ascii="Times New Roman" w:hAnsi="Times New Roman" w:cs="Times New Roman"/>
          <w:sz w:val="24"/>
          <w:szCs w:val="24"/>
        </w:rPr>
        <w:t>6º Excedente</w:t>
      </w:r>
    </w:p>
    <w:p w:rsidR="00B726CE" w:rsidRPr="005D6654" w:rsidRDefault="005D6654" w:rsidP="005D6654">
      <w:pPr>
        <w:ind w:left="-709"/>
        <w:jc w:val="both"/>
        <w:rPr>
          <w:sz w:val="24"/>
          <w:szCs w:val="24"/>
        </w:rPr>
      </w:pPr>
      <w:r w:rsidRPr="005D6654">
        <w:rPr>
          <w:rFonts w:ascii="Times New Roman" w:hAnsi="Times New Roman" w:cs="Times New Roman"/>
          <w:sz w:val="24"/>
          <w:szCs w:val="24"/>
        </w:rPr>
        <w:t xml:space="preserve">0012470    CADIDJA CIBELLE SILVA NOGUEIRA 9,00 4,00 4,00 10,00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>27,00</w:t>
      </w:r>
      <w:r w:rsidR="00082956">
        <w:rPr>
          <w:rFonts w:ascii="Times New Roman" w:hAnsi="Times New Roman" w:cs="Times New Roman"/>
          <w:sz w:val="24"/>
          <w:szCs w:val="24"/>
        </w:rPr>
        <w:tab/>
      </w:r>
      <w:r w:rsidR="00082956">
        <w:rPr>
          <w:rFonts w:ascii="Times New Roman" w:hAnsi="Times New Roman" w:cs="Times New Roman"/>
          <w:sz w:val="24"/>
          <w:szCs w:val="24"/>
        </w:rPr>
        <w:tab/>
      </w:r>
      <w:r w:rsidRPr="005D6654">
        <w:rPr>
          <w:rFonts w:ascii="Times New Roman" w:hAnsi="Times New Roman" w:cs="Times New Roman"/>
          <w:sz w:val="24"/>
          <w:szCs w:val="24"/>
        </w:rPr>
        <w:t xml:space="preserve"> </w:t>
      </w:r>
      <w:r w:rsidR="00082956">
        <w:rPr>
          <w:rFonts w:ascii="Times New Roman" w:hAnsi="Times New Roman" w:cs="Times New Roman"/>
          <w:sz w:val="24"/>
          <w:szCs w:val="24"/>
        </w:rPr>
        <w:t xml:space="preserve">  </w:t>
      </w:r>
      <w:r w:rsidRPr="005D6654">
        <w:rPr>
          <w:rFonts w:ascii="Times New Roman" w:hAnsi="Times New Roman" w:cs="Times New Roman"/>
          <w:sz w:val="24"/>
          <w:szCs w:val="24"/>
        </w:rPr>
        <w:t>7º Excedente</w:t>
      </w:r>
    </w:p>
    <w:sectPr w:rsidR="00B726CE" w:rsidRPr="005D6654" w:rsidSect="005D6654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1A" w:rsidRDefault="0023741A" w:rsidP="005D6654">
      <w:pPr>
        <w:spacing w:after="0" w:line="240" w:lineRule="auto"/>
      </w:pPr>
      <w:r>
        <w:separator/>
      </w:r>
    </w:p>
  </w:endnote>
  <w:endnote w:type="continuationSeparator" w:id="0">
    <w:p w:rsidR="0023741A" w:rsidRDefault="0023741A" w:rsidP="005D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68" w:type="dxa"/>
      <w:tblInd w:w="37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42"/>
      <w:gridCol w:w="2826"/>
    </w:tblGrid>
    <w:tr w:rsidR="005D6654" w:rsidRPr="00DD14CC" w:rsidTr="005D6654">
      <w:trPr>
        <w:gridAfter w:val="1"/>
        <w:wAfter w:w="2826" w:type="dxa"/>
        <w:cantSplit/>
        <w:trHeight w:val="255"/>
      </w:trPr>
      <w:tc>
        <w:tcPr>
          <w:tcW w:w="674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Pr="00DD14CC" w:rsidRDefault="005D6654" w:rsidP="005D6654">
          <w:pPr>
            <w:spacing w:line="240" w:lineRule="auto"/>
            <w:rPr>
              <w:rFonts w:ascii="Arial Black" w:eastAsia="Arial Unicode MS" w:hAnsi="Arial Black" w:cs="Arial"/>
              <w:color w:val="000000"/>
              <w:sz w:val="12"/>
              <w:szCs w:val="12"/>
            </w:rPr>
          </w:pPr>
          <w:r>
            <w:t xml:space="preserve">                          </w:t>
          </w:r>
          <w:hyperlink r:id="rId1" w:history="1">
            <w:r w:rsidRPr="00DD14CC">
              <w:rPr>
                <w:rStyle w:val="Hyperlink"/>
                <w:rFonts w:ascii="Arial Black" w:eastAsia="Arial Unicode MS" w:hAnsi="Arial Black" w:cs="Arial"/>
                <w:color w:val="000000"/>
                <w:sz w:val="12"/>
                <w:szCs w:val="12"/>
              </w:rPr>
              <w:t>www.tabocasdobrejovelho.ba.gov.br</w:t>
            </w:r>
          </w:hyperlink>
          <w:r w:rsidRPr="00DD14CC">
            <w:rPr>
              <w:rFonts w:ascii="Arial Black" w:eastAsia="Arial Unicode MS" w:hAnsi="Arial Black" w:cs="Arial"/>
              <w:color w:val="000000"/>
              <w:sz w:val="12"/>
              <w:szCs w:val="12"/>
            </w:rPr>
            <w:t xml:space="preserve"> </w:t>
          </w:r>
        </w:p>
      </w:tc>
    </w:tr>
    <w:tr w:rsidR="005D6654" w:rsidRPr="00DD14CC" w:rsidTr="005D6654">
      <w:trPr>
        <w:trHeight w:val="255"/>
      </w:trPr>
      <w:tc>
        <w:tcPr>
          <w:tcW w:w="9568" w:type="dxa"/>
          <w:gridSpan w:val="2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Pr="00DD14CC" w:rsidRDefault="005D6654" w:rsidP="005D6654">
          <w:pPr>
            <w:spacing w:line="240" w:lineRule="auto"/>
            <w:ind w:firstLine="142"/>
            <w:rPr>
              <w:rFonts w:ascii="Arial Black" w:eastAsia="Arial Unicode MS" w:hAnsi="Arial Black"/>
              <w:b/>
              <w:bCs/>
              <w:color w:val="000000"/>
              <w:sz w:val="12"/>
              <w:szCs w:val="12"/>
            </w:rPr>
          </w:pPr>
          <w:r w:rsidRPr="00DD14CC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Praça Municipal, 86 - Centro-Fone: (77) 3657-2148-PABX FAX</w:t>
          </w:r>
          <w:proofErr w:type="gramStart"/>
          <w:r w:rsidRPr="00DD14CC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:  (</w:t>
          </w:r>
          <w:proofErr w:type="gramEnd"/>
          <w:r w:rsidRPr="00DD14CC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77) 3657-2160</w:t>
          </w:r>
        </w:p>
      </w:tc>
    </w:tr>
    <w:tr w:rsidR="005D6654" w:rsidRPr="00DD14CC" w:rsidTr="005D6654">
      <w:trPr>
        <w:trHeight w:val="255"/>
      </w:trPr>
      <w:tc>
        <w:tcPr>
          <w:tcW w:w="9568" w:type="dxa"/>
          <w:gridSpan w:val="2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Pr="00DD14CC" w:rsidRDefault="005D6654" w:rsidP="005D6654">
          <w:pPr>
            <w:spacing w:line="240" w:lineRule="auto"/>
            <w:rPr>
              <w:rFonts w:ascii="Arial Black" w:eastAsia="Arial Unicode MS" w:hAnsi="Arial Black"/>
              <w:b/>
              <w:bCs/>
              <w:color w:val="000000"/>
              <w:sz w:val="12"/>
              <w:szCs w:val="12"/>
            </w:rPr>
          </w:pPr>
          <w:proofErr w:type="gramStart"/>
          <w:r w:rsidRPr="00DD14CC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>CEP.:</w:t>
          </w:r>
          <w:proofErr w:type="gramEnd"/>
          <w:r w:rsidRPr="00DD14CC">
            <w:rPr>
              <w:rFonts w:ascii="Arial Black" w:hAnsi="Arial Black"/>
              <w:b/>
              <w:bCs/>
              <w:color w:val="000000"/>
              <w:sz w:val="12"/>
              <w:szCs w:val="12"/>
            </w:rPr>
            <w:t xml:space="preserve"> 47 760-000                -                Tabocas do Brejo Velho           -           Bahia.</w:t>
          </w:r>
        </w:p>
      </w:tc>
    </w:tr>
  </w:tbl>
  <w:p w:rsidR="005D6654" w:rsidRDefault="005D66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1A" w:rsidRDefault="0023741A" w:rsidP="005D6654">
      <w:pPr>
        <w:spacing w:after="0" w:line="240" w:lineRule="auto"/>
      </w:pPr>
      <w:r>
        <w:separator/>
      </w:r>
    </w:p>
  </w:footnote>
  <w:footnote w:type="continuationSeparator" w:id="0">
    <w:p w:rsidR="0023741A" w:rsidRDefault="0023741A" w:rsidP="005D6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1532"/>
      <w:gridCol w:w="360"/>
      <w:gridCol w:w="1795"/>
      <w:gridCol w:w="975"/>
      <w:gridCol w:w="975"/>
      <w:gridCol w:w="975"/>
      <w:gridCol w:w="314"/>
      <w:gridCol w:w="35"/>
      <w:gridCol w:w="649"/>
    </w:tblGrid>
    <w:tr w:rsidR="005D6654" w:rsidTr="00087860">
      <w:trPr>
        <w:trHeight w:val="25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tbl>
          <w:tblPr>
            <w:tblW w:w="0" w:type="auto"/>
            <w:tblCellSpacing w:w="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0"/>
          </w:tblGrid>
          <w:tr w:rsidR="005D6654" w:rsidTr="00087860">
            <w:trPr>
              <w:trHeight w:val="255"/>
              <w:tblCellSpacing w:w="0" w:type="dxa"/>
            </w:trPr>
            <w:tc>
              <w:tcPr>
                <w:tcW w:w="142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bottom"/>
              </w:tcPr>
              <w:p w:rsidR="005D6654" w:rsidRDefault="005D6654" w:rsidP="005D6654">
                <w:pPr>
                  <w:pStyle w:val="SemEspaamento"/>
                </w:pPr>
              </w:p>
            </w:tc>
          </w:tr>
        </w:tbl>
        <w:p w:rsidR="005D6654" w:rsidRDefault="005D6654" w:rsidP="005D6654">
          <w:pPr>
            <w:pStyle w:val="SemEspaamento"/>
          </w:pPr>
        </w:p>
      </w:tc>
      <w:tc>
        <w:tcPr>
          <w:tcW w:w="3687" w:type="dxa"/>
          <w:gridSpan w:val="3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Pr="00483A2D" w:rsidRDefault="005D6654" w:rsidP="005D6654">
          <w:pPr>
            <w:pStyle w:val="SemEspaamento"/>
            <w:rPr>
              <w:rFonts w:ascii="Arial Black" w:hAnsi="Arial Black"/>
              <w:b/>
              <w:bCs/>
              <w:color w:val="000000"/>
            </w:rPr>
          </w:pPr>
          <w:r w:rsidRPr="00483A2D">
            <w:rPr>
              <w:rFonts w:ascii="Arial Black" w:hAnsi="Arial Black"/>
              <w:b/>
              <w:bCs/>
              <w:color w:val="000000"/>
            </w:rPr>
            <w:t>ESTADO DA BAHIA</w:t>
          </w: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Pr="00483A2D" w:rsidRDefault="005D6654" w:rsidP="005D6654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Pr="00483A2D" w:rsidRDefault="005D6654" w:rsidP="005D6654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97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Pr="00483A2D" w:rsidRDefault="005D6654" w:rsidP="005D6654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31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Default="005D6654" w:rsidP="005D6654">
          <w:pPr>
            <w:pStyle w:val="SemEspaamento"/>
            <w:rPr>
              <w:color w:val="000000"/>
            </w:rPr>
          </w:pPr>
        </w:p>
      </w:tc>
      <w:tc>
        <w:tcPr>
          <w:tcW w:w="3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Default="005D6654" w:rsidP="005D6654">
          <w:pPr>
            <w:pStyle w:val="SemEspaamento"/>
            <w:rPr>
              <w:color w:val="000000"/>
            </w:rPr>
          </w:pPr>
        </w:p>
      </w:tc>
      <w:tc>
        <w:tcPr>
          <w:tcW w:w="64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Default="005D6654" w:rsidP="005D6654">
          <w:pPr>
            <w:pStyle w:val="SemEspaamento"/>
            <w:rPr>
              <w:color w:val="000000"/>
            </w:rPr>
          </w:pPr>
        </w:p>
      </w:tc>
    </w:tr>
    <w:tr w:rsidR="005D6654" w:rsidTr="00087860">
      <w:trPr>
        <w:trHeight w:val="34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Default="005D6654" w:rsidP="005D6654">
          <w:pPr>
            <w:pStyle w:val="SemEspaamento"/>
          </w:pPr>
        </w:p>
      </w:tc>
      <w:tc>
        <w:tcPr>
          <w:tcW w:w="7610" w:type="dxa"/>
          <w:gridSpan w:val="9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Pr="00483A2D" w:rsidRDefault="005D6654" w:rsidP="005D6654">
          <w:pPr>
            <w:pStyle w:val="SemEspaamento"/>
            <w:rPr>
              <w:rFonts w:ascii="Arial Black" w:hAnsi="Arial Black"/>
              <w:b/>
              <w:bCs/>
              <w:i/>
              <w:iCs/>
              <w:color w:val="000000"/>
              <w:u w:val="single"/>
            </w:rPr>
          </w:pPr>
          <w:r w:rsidRPr="00483A2D">
            <w:rPr>
              <w:rFonts w:ascii="Arial Black" w:hAnsi="Arial Black"/>
              <w:b/>
              <w:bCs/>
              <w:i/>
              <w:iCs/>
              <w:color w:val="000000"/>
              <w:u w:val="single"/>
            </w:rPr>
            <w:t>PREFEITURA MUNICIPAL DE TABOCAS DO BREJO VELHO</w:t>
          </w:r>
        </w:p>
      </w:tc>
    </w:tr>
    <w:tr w:rsidR="005D6654" w:rsidTr="00087860">
      <w:trPr>
        <w:trHeight w:val="255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Default="005D6654" w:rsidP="005D6654">
          <w:pPr>
            <w:pStyle w:val="SemEspaamento"/>
          </w:pPr>
        </w:p>
      </w:tc>
      <w:tc>
        <w:tcPr>
          <w:tcW w:w="1532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Pr="00483A2D" w:rsidRDefault="005D6654" w:rsidP="005D6654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3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Pr="00483A2D" w:rsidRDefault="005D6654" w:rsidP="005D6654">
          <w:pPr>
            <w:pStyle w:val="SemEspaamento"/>
            <w:rPr>
              <w:rFonts w:ascii="Arial Black" w:hAnsi="Arial Black"/>
              <w:color w:val="000000"/>
            </w:rPr>
          </w:pPr>
        </w:p>
      </w:tc>
      <w:tc>
        <w:tcPr>
          <w:tcW w:w="4720" w:type="dxa"/>
          <w:gridSpan w:val="4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Pr="00483A2D" w:rsidRDefault="005D6654" w:rsidP="005D6654">
          <w:pPr>
            <w:pStyle w:val="SemEspaamento"/>
            <w:rPr>
              <w:rFonts w:ascii="Arial Black" w:hAnsi="Arial Black"/>
              <w:b/>
              <w:bCs/>
              <w:color w:val="000000"/>
            </w:rPr>
          </w:pPr>
          <w:r w:rsidRPr="00483A2D">
            <w:rPr>
              <w:rFonts w:ascii="Arial Black" w:hAnsi="Arial Black"/>
              <w:b/>
              <w:bCs/>
              <w:color w:val="000000"/>
            </w:rPr>
            <w:t>CNPJ (MF) 13.655.659/0001-28</w:t>
          </w:r>
        </w:p>
      </w:tc>
      <w:tc>
        <w:tcPr>
          <w:tcW w:w="31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Default="005D6654" w:rsidP="005D6654">
          <w:pPr>
            <w:pStyle w:val="SemEspaamento"/>
            <w:rPr>
              <w:color w:val="000000"/>
            </w:rPr>
          </w:pPr>
        </w:p>
      </w:tc>
      <w:tc>
        <w:tcPr>
          <w:tcW w:w="3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Default="005D6654" w:rsidP="005D6654">
          <w:pPr>
            <w:pStyle w:val="SemEspaamento"/>
            <w:rPr>
              <w:color w:val="000000"/>
            </w:rPr>
          </w:pPr>
        </w:p>
      </w:tc>
      <w:tc>
        <w:tcPr>
          <w:tcW w:w="649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5D6654" w:rsidRDefault="005D6654" w:rsidP="005D6654">
          <w:pPr>
            <w:pStyle w:val="SemEspaamento"/>
            <w:rPr>
              <w:color w:val="000000"/>
            </w:rPr>
          </w:pPr>
        </w:p>
      </w:tc>
    </w:tr>
  </w:tbl>
  <w:p w:rsidR="005D6654" w:rsidRPr="006C1EE0" w:rsidRDefault="005D6654" w:rsidP="005D6654">
    <w:pPr>
      <w:pStyle w:val="SemEspaament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13C062C" wp14:editId="56C5AB70">
          <wp:simplePos x="0" y="0"/>
          <wp:positionH relativeFrom="column">
            <wp:posOffset>-280035</wp:posOffset>
          </wp:positionH>
          <wp:positionV relativeFrom="paragraph">
            <wp:posOffset>-840105</wp:posOffset>
          </wp:positionV>
          <wp:extent cx="988695" cy="988695"/>
          <wp:effectExtent l="0" t="0" r="1905" b="1905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6654" w:rsidRDefault="005D66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C8"/>
    <w:rsid w:val="00082956"/>
    <w:rsid w:val="0023741A"/>
    <w:rsid w:val="00276BFF"/>
    <w:rsid w:val="005D6654"/>
    <w:rsid w:val="00601D5A"/>
    <w:rsid w:val="00657FC8"/>
    <w:rsid w:val="009C2E69"/>
    <w:rsid w:val="00B726CE"/>
    <w:rsid w:val="00EE1D30"/>
    <w:rsid w:val="00FA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0425-9C76-4C30-8F71-D7CB6D6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5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6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654"/>
  </w:style>
  <w:style w:type="paragraph" w:styleId="Rodap">
    <w:name w:val="footer"/>
    <w:basedOn w:val="Normal"/>
    <w:link w:val="RodapChar"/>
    <w:uiPriority w:val="99"/>
    <w:unhideWhenUsed/>
    <w:rsid w:val="005D6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654"/>
  </w:style>
  <w:style w:type="paragraph" w:styleId="SemEspaamento">
    <w:name w:val="No Spacing"/>
    <w:uiPriority w:val="1"/>
    <w:qFormat/>
    <w:rsid w:val="005D6654"/>
    <w:pPr>
      <w:spacing w:after="0" w:line="240" w:lineRule="auto"/>
    </w:pPr>
  </w:style>
  <w:style w:type="character" w:styleId="Hyperlink">
    <w:name w:val="Hyperlink"/>
    <w:semiHidden/>
    <w:rsid w:val="005D6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ocasdobrejovelho.ba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2017-09-19T19:22:00Z</dcterms:created>
  <dcterms:modified xsi:type="dcterms:W3CDTF">2017-09-19T19:41:00Z</dcterms:modified>
</cp:coreProperties>
</file>