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6D" w:rsidRPr="00860B72" w:rsidRDefault="00445762" w:rsidP="00860B7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EDITAL Nº </w:t>
      </w:r>
      <w:bookmarkStart w:id="0" w:name="_GoBack"/>
      <w:bookmarkEnd w:id="0"/>
      <w:r w:rsidR="00283EBB" w:rsidRPr="00860B72">
        <w:rPr>
          <w:b/>
          <w:bCs/>
        </w:rPr>
        <w:t>013</w:t>
      </w:r>
      <w:r w:rsidR="005B7361" w:rsidRPr="00860B72">
        <w:rPr>
          <w:b/>
          <w:bCs/>
        </w:rPr>
        <w:t xml:space="preserve">/2017 DE </w:t>
      </w:r>
      <w:r w:rsidR="005D41A5" w:rsidRPr="00860B72">
        <w:rPr>
          <w:b/>
          <w:bCs/>
        </w:rPr>
        <w:t>14 DE AGOSTO</w:t>
      </w:r>
      <w:r w:rsidR="005B7361" w:rsidRPr="00860B72">
        <w:rPr>
          <w:b/>
          <w:bCs/>
        </w:rPr>
        <w:t xml:space="preserve"> DE 2017.</w:t>
      </w:r>
    </w:p>
    <w:p w:rsidR="0005676D" w:rsidRPr="00860B72" w:rsidRDefault="0005676D" w:rsidP="00860B72">
      <w:pPr>
        <w:pStyle w:val="Default"/>
        <w:ind w:left="3969"/>
        <w:jc w:val="both"/>
        <w:rPr>
          <w:b/>
          <w:bCs/>
        </w:rPr>
      </w:pPr>
    </w:p>
    <w:p w:rsidR="0005676D" w:rsidRPr="00860B72" w:rsidRDefault="005B7361" w:rsidP="00860B72">
      <w:pPr>
        <w:pStyle w:val="Default"/>
        <w:ind w:left="3969"/>
        <w:jc w:val="both"/>
        <w:rPr>
          <w:b/>
          <w:bCs/>
        </w:rPr>
      </w:pPr>
      <w:r w:rsidRPr="00860B72">
        <w:rPr>
          <w:b/>
          <w:bCs/>
        </w:rPr>
        <w:t>“DISPÕE SOBRE A PUBLICAÇÃO DO RESULTADO DA PROVA DE TÍTULOS PARA OS CARGOS DE NÍVEL SUPERIOR DO CONCURSO PUBLICO DA PREFEITURA MUNICIPAL DE TABOCAS DO BREJO VELHO/BA, REALIZADO EM 14/05/2017.”</w:t>
      </w:r>
    </w:p>
    <w:p w:rsidR="00360B63" w:rsidRPr="00860B72" w:rsidRDefault="00360B63" w:rsidP="00860B72">
      <w:pPr>
        <w:pStyle w:val="Default"/>
        <w:ind w:left="3969"/>
        <w:jc w:val="both"/>
        <w:rPr>
          <w:b/>
          <w:bCs/>
          <w:color w:val="0070C0"/>
        </w:rPr>
      </w:pPr>
    </w:p>
    <w:p w:rsidR="005B7361" w:rsidRPr="00860B72" w:rsidRDefault="005B7361" w:rsidP="00860B72">
      <w:pPr>
        <w:pStyle w:val="Default"/>
        <w:jc w:val="both"/>
        <w:rPr>
          <w:b/>
          <w:bCs/>
        </w:rPr>
      </w:pPr>
    </w:p>
    <w:p w:rsidR="005B7361" w:rsidRPr="00860B72" w:rsidRDefault="005B7361" w:rsidP="00B66616">
      <w:pPr>
        <w:pStyle w:val="Default"/>
        <w:jc w:val="both"/>
        <w:rPr>
          <w:rFonts w:eastAsia="Times New Roman"/>
          <w:lang w:eastAsia="pt-BR"/>
        </w:rPr>
      </w:pPr>
      <w:r w:rsidRPr="00860B72">
        <w:rPr>
          <w:b/>
        </w:rPr>
        <w:t>O</w:t>
      </w:r>
      <w:r w:rsidRPr="00860B72">
        <w:t xml:space="preserve"> </w:t>
      </w:r>
      <w:r w:rsidRPr="00860B72">
        <w:rPr>
          <w:b/>
          <w:bCs/>
        </w:rPr>
        <w:t>PREFEITO DO MUNICÍPIO DE TABOCAS DO BREJO VELHO</w:t>
      </w:r>
      <w:r w:rsidRPr="00860B72">
        <w:t xml:space="preserve">, Estado da Bahia, no uso de suas atribuições legais, torna público o resultado da prova de títulos para </w:t>
      </w:r>
      <w:r w:rsidR="00415BCD" w:rsidRPr="00860B72">
        <w:t xml:space="preserve">os cargos de nível </w:t>
      </w:r>
      <w:r w:rsidR="002A0713" w:rsidRPr="00860B72">
        <w:t>superior convocado</w:t>
      </w:r>
      <w:r w:rsidR="00415BCD" w:rsidRPr="00860B72">
        <w:t xml:space="preserve"> através </w:t>
      </w:r>
      <w:r w:rsidR="002A0713" w:rsidRPr="00860B72">
        <w:t xml:space="preserve">do </w:t>
      </w:r>
      <w:r w:rsidR="002A0713" w:rsidRPr="00860B72">
        <w:rPr>
          <w:rFonts w:eastAsia="Times New Roman"/>
          <w:lang w:eastAsia="pt-BR"/>
        </w:rPr>
        <w:t>EDITAL Nº 010/2017 DE 18 DE JULHO DE 2017</w:t>
      </w:r>
      <w:r w:rsidR="0005676D" w:rsidRPr="00860B72">
        <w:rPr>
          <w:rFonts w:eastAsia="Times New Roman"/>
          <w:lang w:eastAsia="pt-BR"/>
        </w:rPr>
        <w:t>.</w:t>
      </w:r>
    </w:p>
    <w:p w:rsidR="002A0713" w:rsidRPr="00860B72" w:rsidRDefault="002A0713" w:rsidP="00B66616">
      <w:pPr>
        <w:pStyle w:val="Default"/>
        <w:jc w:val="both"/>
        <w:rPr>
          <w:rFonts w:eastAsia="Times New Roman"/>
          <w:lang w:eastAsia="pt-BR"/>
        </w:rPr>
      </w:pPr>
    </w:p>
    <w:p w:rsidR="00B66616" w:rsidRDefault="002A0713" w:rsidP="00B66616">
      <w:pPr>
        <w:pStyle w:val="Default"/>
        <w:jc w:val="both"/>
        <w:rPr>
          <w:rStyle w:val="Hyperlink"/>
        </w:rPr>
      </w:pPr>
      <w:r w:rsidRPr="00860B72">
        <w:t>O     desempenho     individual     da     prova     de</w:t>
      </w:r>
      <w:r w:rsidR="00892178" w:rsidRPr="00860B72">
        <w:t xml:space="preserve"> </w:t>
      </w:r>
      <w:r w:rsidRPr="00860B72">
        <w:t xml:space="preserve">títulos     poderá ser    consultado     na     página </w:t>
      </w:r>
      <w:r w:rsidR="0092519B" w:rsidRPr="00860B72">
        <w:t>site da Prefeitura Municipal de Tabocas do Brejo</w:t>
      </w:r>
      <w:r w:rsidR="00892178" w:rsidRPr="00860B72">
        <w:t xml:space="preserve"> Velho-Ba, </w:t>
      </w:r>
      <w:hyperlink r:id="rId7" w:history="1">
        <w:r w:rsidR="005D41A5" w:rsidRPr="00860B72">
          <w:rPr>
            <w:rStyle w:val="Hyperlink"/>
          </w:rPr>
          <w:t>www.tabocasdobrejovelho.ba.gov.br</w:t>
        </w:r>
      </w:hyperlink>
      <w:r w:rsidR="005D41A5" w:rsidRPr="00860B72">
        <w:t xml:space="preserve"> </w:t>
      </w:r>
      <w:r w:rsidR="00892178" w:rsidRPr="00860B72">
        <w:t xml:space="preserve">e IEPDM </w:t>
      </w:r>
      <w:hyperlink r:id="rId8" w:history="1">
        <w:r w:rsidR="005D41A5" w:rsidRPr="00860B72">
          <w:rPr>
            <w:rStyle w:val="Hyperlink"/>
          </w:rPr>
          <w:t>www.concursos.idmconcursos.com.br</w:t>
        </w:r>
      </w:hyperlink>
      <w:r w:rsidR="005D41A5" w:rsidRPr="00860B72">
        <w:t xml:space="preserve">   e no Diário Oficial Eletrônico do Município </w:t>
      </w:r>
      <w:hyperlink r:id="rId9" w:history="1">
        <w:r w:rsidR="005D41A5" w:rsidRPr="00860B72">
          <w:rPr>
            <w:rStyle w:val="Hyperlink"/>
          </w:rPr>
          <w:t>www.doem.org.br/ba/tabocasdobrejovelho</w:t>
        </w:r>
      </w:hyperlink>
      <w:r w:rsidR="00B66616">
        <w:rPr>
          <w:rStyle w:val="Hyperlink"/>
        </w:rPr>
        <w:t>.</w:t>
      </w:r>
    </w:p>
    <w:p w:rsidR="00B66616" w:rsidRDefault="00B66616" w:rsidP="00B66616">
      <w:pPr>
        <w:pStyle w:val="Default"/>
        <w:jc w:val="both"/>
        <w:rPr>
          <w:rStyle w:val="Hyperlink"/>
        </w:rPr>
      </w:pPr>
    </w:p>
    <w:p w:rsidR="002A0713" w:rsidRPr="00860B72" w:rsidRDefault="005D41A5" w:rsidP="00B66616">
      <w:pPr>
        <w:pStyle w:val="Default"/>
        <w:jc w:val="both"/>
      </w:pPr>
      <w:r w:rsidRPr="00860B72">
        <w:t xml:space="preserve"> </w:t>
      </w:r>
      <w:proofErr w:type="gramStart"/>
      <w:r w:rsidR="00B66616">
        <w:t>S</w:t>
      </w:r>
      <w:r w:rsidR="002A0713" w:rsidRPr="00860B72">
        <w:t>omente  foram</w:t>
      </w:r>
      <w:proofErr w:type="gramEnd"/>
      <w:r w:rsidR="002A0713" w:rsidRPr="00860B72">
        <w:t xml:space="preserve">  avaliados </w:t>
      </w:r>
      <w:r w:rsidR="00892178" w:rsidRPr="00860B72">
        <w:t xml:space="preserve"> os  títulos  dos  candidatos  convocados e que efetivaram sua entrega na sede da Secretaria Municipal de Educação</w:t>
      </w:r>
      <w:r w:rsidR="00141770" w:rsidRPr="00860B72">
        <w:t xml:space="preserve"> do Município de Tabocas do Brejo Velho-Ba.</w:t>
      </w:r>
      <w:r w:rsidR="00892178" w:rsidRPr="00860B72">
        <w:t xml:space="preserve"> </w:t>
      </w:r>
      <w:r w:rsidR="002A0713" w:rsidRPr="00860B72">
        <w:t xml:space="preserve"> </w:t>
      </w:r>
    </w:p>
    <w:p w:rsidR="002363C1" w:rsidRPr="00860B72" w:rsidRDefault="002363C1" w:rsidP="00B66616">
      <w:pPr>
        <w:pStyle w:val="Default"/>
        <w:jc w:val="both"/>
      </w:pPr>
    </w:p>
    <w:p w:rsidR="0005676D" w:rsidRPr="00860B72" w:rsidRDefault="00D90ABB" w:rsidP="00B66616">
      <w:pPr>
        <w:pStyle w:val="Default"/>
        <w:jc w:val="both"/>
      </w:pPr>
      <w:r w:rsidRPr="00860B72">
        <w:t xml:space="preserve">No período </w:t>
      </w:r>
      <w:r w:rsidR="00141770" w:rsidRPr="00860B72">
        <w:t>das 8:00 horas do dia 16 até as 23:59</w:t>
      </w:r>
      <w:r w:rsidR="0005676D" w:rsidRPr="00860B72">
        <w:t xml:space="preserve"> do dia 17 de agosto de 2017, </w:t>
      </w:r>
      <w:r w:rsidR="009C4D0D" w:rsidRPr="00860B72">
        <w:t xml:space="preserve">serão </w:t>
      </w:r>
      <w:r w:rsidR="00013A4B" w:rsidRPr="00860B72">
        <w:t>admitidos recursos, devidamente fundamentado</w:t>
      </w:r>
      <w:r w:rsidR="002363C1" w:rsidRPr="00860B72">
        <w:t xml:space="preserve"> especificamente sobre o </w:t>
      </w:r>
      <w:r w:rsidR="002A0713" w:rsidRPr="00860B72">
        <w:t xml:space="preserve">resultado da prova de títulos, dirigidos à </w:t>
      </w:r>
      <w:r w:rsidR="002363C1" w:rsidRPr="00860B72">
        <w:t>COMISSÃO</w:t>
      </w:r>
      <w:r w:rsidR="0031160B" w:rsidRPr="00860B72">
        <w:t xml:space="preserve"> EXAMINADORA DO CONCURSO PÚBLICO</w:t>
      </w:r>
      <w:r w:rsidR="00CC5EF5" w:rsidRPr="00860B72">
        <w:t xml:space="preserve">, exclusivamente através do e-mail </w:t>
      </w:r>
      <w:r w:rsidR="00DC459C" w:rsidRPr="00DC459C">
        <w:rPr>
          <w:color w:val="0070C0"/>
          <w:u w:val="single"/>
        </w:rPr>
        <w:t>concurso.prefeituradetabocas.com.br</w:t>
      </w:r>
      <w:r w:rsidR="00DC459C" w:rsidRPr="00DC459C">
        <w:rPr>
          <w:color w:val="0070C0"/>
        </w:rPr>
        <w:t xml:space="preserve"> </w:t>
      </w:r>
      <w:hyperlink r:id="rId10" w:history="1"/>
    </w:p>
    <w:p w:rsidR="000927F4" w:rsidRPr="00860B72" w:rsidRDefault="000927F4" w:rsidP="00B66616">
      <w:pPr>
        <w:pStyle w:val="Default"/>
        <w:jc w:val="both"/>
      </w:pPr>
    </w:p>
    <w:p w:rsidR="00E305C1" w:rsidRPr="00860B72" w:rsidRDefault="002A0713" w:rsidP="00B66616">
      <w:pPr>
        <w:pStyle w:val="Default"/>
        <w:jc w:val="both"/>
        <w:rPr>
          <w:color w:val="auto"/>
        </w:rPr>
      </w:pPr>
      <w:r w:rsidRPr="00860B72">
        <w:t xml:space="preserve">O modelo do formulário para encaminhamento de recurso está disponível </w:t>
      </w:r>
      <w:r w:rsidR="0031160B" w:rsidRPr="00860B72">
        <w:t xml:space="preserve">no site da Prefeitura Municipal de Tabocas do Brejo Velho-Ba, </w:t>
      </w:r>
      <w:hyperlink r:id="rId11" w:history="1">
        <w:r w:rsidR="0031160B" w:rsidRPr="00860B72">
          <w:rPr>
            <w:rStyle w:val="Hyperlink"/>
          </w:rPr>
          <w:t>www.tabocasdobrejovelho.ba.gov.br</w:t>
        </w:r>
      </w:hyperlink>
      <w:r w:rsidR="0031160B" w:rsidRPr="00860B72">
        <w:rPr>
          <w:rStyle w:val="Hyperlink"/>
        </w:rPr>
        <w:t>.</w:t>
      </w:r>
      <w:r w:rsidR="0031160B" w:rsidRPr="00860B72">
        <w:t xml:space="preserve"> </w:t>
      </w:r>
      <w:proofErr w:type="gramStart"/>
      <w:r w:rsidR="0031160B" w:rsidRPr="00860B72">
        <w:t>e</w:t>
      </w:r>
      <w:proofErr w:type="gramEnd"/>
      <w:r w:rsidR="0031160B" w:rsidRPr="00860B72">
        <w:t xml:space="preserve"> no Diário Oficial Eletrônico do Município </w:t>
      </w:r>
      <w:hyperlink r:id="rId12" w:history="1">
        <w:r w:rsidR="00E305C1" w:rsidRPr="00860B72">
          <w:rPr>
            <w:rStyle w:val="Hyperlink"/>
          </w:rPr>
          <w:t>www.doem.org.br/ba/tabocasdobrejovelho</w:t>
        </w:r>
      </w:hyperlink>
      <w:r w:rsidR="00E305C1" w:rsidRPr="00860B72">
        <w:rPr>
          <w:color w:val="auto"/>
        </w:rPr>
        <w:t xml:space="preserve">. </w:t>
      </w:r>
    </w:p>
    <w:p w:rsidR="00E305C1" w:rsidRPr="00860B72" w:rsidRDefault="00E305C1" w:rsidP="00B66616">
      <w:pPr>
        <w:pStyle w:val="Default"/>
        <w:jc w:val="both"/>
        <w:rPr>
          <w:color w:val="auto"/>
        </w:rPr>
      </w:pPr>
    </w:p>
    <w:p w:rsidR="0005676D" w:rsidRPr="00860B72" w:rsidRDefault="0005676D" w:rsidP="00B66616">
      <w:pPr>
        <w:pStyle w:val="Default"/>
        <w:jc w:val="both"/>
      </w:pPr>
      <w:r w:rsidRPr="00860B72">
        <w:t>O resultado dos recursos, de caráter irrecorrível na esfera administrativa, será divulgado na</w:t>
      </w:r>
      <w:r w:rsidR="002217B2" w:rsidRPr="00860B72">
        <w:t>s</w:t>
      </w:r>
      <w:r w:rsidRPr="00860B72">
        <w:t xml:space="preserve"> página</w:t>
      </w:r>
      <w:r w:rsidR="002217B2" w:rsidRPr="00860B72">
        <w:t>s</w:t>
      </w:r>
      <w:r w:rsidRPr="00860B72">
        <w:t xml:space="preserve"> </w:t>
      </w:r>
      <w:hyperlink r:id="rId13" w:history="1">
        <w:r w:rsidR="002217B2" w:rsidRPr="00860B72">
          <w:rPr>
            <w:rStyle w:val="Hyperlink"/>
          </w:rPr>
          <w:t>www.tabocasdobrejovelho.ba.gov.br</w:t>
        </w:r>
      </w:hyperlink>
      <w:r w:rsidR="002217B2" w:rsidRPr="00860B72">
        <w:t xml:space="preserve"> e IEPDM </w:t>
      </w:r>
      <w:hyperlink r:id="rId14" w:history="1">
        <w:r w:rsidR="002217B2" w:rsidRPr="00860B72">
          <w:rPr>
            <w:rStyle w:val="Hyperlink"/>
          </w:rPr>
          <w:t>www.concursos.idmconcursos.com.br</w:t>
        </w:r>
      </w:hyperlink>
      <w:r w:rsidR="002217B2" w:rsidRPr="00860B72">
        <w:t xml:space="preserve">   e no Diário Oficial Eletrônico do Município </w:t>
      </w:r>
      <w:hyperlink r:id="rId15" w:history="1">
        <w:r w:rsidR="002217B2" w:rsidRPr="00860B72">
          <w:rPr>
            <w:rStyle w:val="Hyperlink"/>
          </w:rPr>
          <w:t>www.doem.org.br/ba/tabocasdobrejovelho</w:t>
        </w:r>
      </w:hyperlink>
      <w:r w:rsidRPr="00860B72">
        <w:t xml:space="preserve">, após o término da análise dos pedidos interpostos. </w:t>
      </w:r>
    </w:p>
    <w:p w:rsidR="00CC5EF5" w:rsidRPr="00860B72" w:rsidRDefault="00CC5EF5" w:rsidP="00B66616">
      <w:pPr>
        <w:pStyle w:val="Default"/>
        <w:jc w:val="both"/>
      </w:pPr>
    </w:p>
    <w:p w:rsidR="00CC5EF5" w:rsidRPr="00860B72" w:rsidRDefault="00D90ABB" w:rsidP="00B66616">
      <w:pPr>
        <w:pStyle w:val="Default"/>
        <w:jc w:val="both"/>
      </w:pPr>
      <w:r w:rsidRPr="00860B72">
        <w:t xml:space="preserve">Serão indeferidos os </w:t>
      </w:r>
      <w:r w:rsidR="00A93453" w:rsidRPr="00860B72">
        <w:t xml:space="preserve">recursos </w:t>
      </w:r>
      <w:r w:rsidR="0005676D" w:rsidRPr="00860B72">
        <w:t>encaminhados</w:t>
      </w:r>
      <w:r w:rsidR="00360B63" w:rsidRPr="00860B72">
        <w:t xml:space="preserve"> por </w:t>
      </w:r>
      <w:r w:rsidR="0005676D" w:rsidRPr="00860B72">
        <w:t xml:space="preserve">fax, </w:t>
      </w:r>
      <w:r w:rsidR="00CC5EF5" w:rsidRPr="00860B72">
        <w:t xml:space="preserve">pelo correios </w:t>
      </w:r>
      <w:r w:rsidR="00207066" w:rsidRPr="00860B72">
        <w:t xml:space="preserve">ou </w:t>
      </w:r>
      <w:r w:rsidR="0005676D" w:rsidRPr="00860B72">
        <w:t>outras</w:t>
      </w:r>
      <w:r w:rsidR="002217B2" w:rsidRPr="00860B72">
        <w:t xml:space="preserve"> </w:t>
      </w:r>
      <w:r w:rsidR="0005676D" w:rsidRPr="00860B72">
        <w:t>formas</w:t>
      </w:r>
      <w:r w:rsidR="002217B2" w:rsidRPr="00860B72">
        <w:t xml:space="preserve"> </w:t>
      </w:r>
      <w:r w:rsidR="0005676D" w:rsidRPr="00860B72">
        <w:t>não</w:t>
      </w:r>
      <w:r w:rsidR="002217B2" w:rsidRPr="00860B72">
        <w:t xml:space="preserve"> </w:t>
      </w:r>
      <w:r w:rsidR="0005676D" w:rsidRPr="00860B72">
        <w:t>previs</w:t>
      </w:r>
      <w:r w:rsidR="00376118" w:rsidRPr="00860B72">
        <w:t>tas express</w:t>
      </w:r>
      <w:r w:rsidR="002217B2" w:rsidRPr="00860B72">
        <w:t>amente neste Edital.</w:t>
      </w:r>
    </w:p>
    <w:p w:rsidR="0005676D" w:rsidRPr="00860B72" w:rsidRDefault="00CC5EF5" w:rsidP="00B66616">
      <w:pPr>
        <w:pStyle w:val="Default"/>
        <w:jc w:val="both"/>
      </w:pPr>
      <w:r w:rsidRPr="00860B72">
        <w:t xml:space="preserve"> </w:t>
      </w:r>
    </w:p>
    <w:p w:rsidR="005B7361" w:rsidRPr="00860B72" w:rsidRDefault="005B7361" w:rsidP="00B66616">
      <w:pPr>
        <w:pStyle w:val="Default"/>
        <w:jc w:val="both"/>
      </w:pPr>
      <w:r w:rsidRPr="00860B72">
        <w:t>Não será aceito interposição de recursos:</w:t>
      </w:r>
    </w:p>
    <w:p w:rsidR="0005676D" w:rsidRPr="00860B72" w:rsidRDefault="0005676D" w:rsidP="00B66616">
      <w:pPr>
        <w:pStyle w:val="Default"/>
        <w:jc w:val="both"/>
        <w:rPr>
          <w:b/>
        </w:rPr>
      </w:pPr>
    </w:p>
    <w:p w:rsidR="005B7361" w:rsidRPr="00860B72" w:rsidRDefault="005B7361" w:rsidP="00B66616">
      <w:pPr>
        <w:pStyle w:val="Default"/>
        <w:numPr>
          <w:ilvl w:val="0"/>
          <w:numId w:val="4"/>
        </w:numPr>
        <w:jc w:val="both"/>
        <w:rPr>
          <w:b/>
        </w:rPr>
      </w:pPr>
      <w:r w:rsidRPr="00860B72">
        <w:t>Sem nome do candidato e assinatura;</w:t>
      </w:r>
    </w:p>
    <w:p w:rsidR="005B7361" w:rsidRPr="00860B72" w:rsidRDefault="005B7361" w:rsidP="00B66616">
      <w:pPr>
        <w:pStyle w:val="Default"/>
        <w:numPr>
          <w:ilvl w:val="0"/>
          <w:numId w:val="4"/>
        </w:numPr>
        <w:jc w:val="both"/>
        <w:rPr>
          <w:b/>
        </w:rPr>
      </w:pPr>
      <w:r w:rsidRPr="00860B72">
        <w:t>Qu</w:t>
      </w:r>
      <w:r w:rsidR="00207066" w:rsidRPr="00860B72">
        <w:t>e não seja referente a prova de títulos</w:t>
      </w:r>
      <w:r w:rsidRPr="00860B72">
        <w:t>;</w:t>
      </w:r>
    </w:p>
    <w:p w:rsidR="005B7361" w:rsidRPr="00860B72" w:rsidRDefault="005B7361" w:rsidP="00B66616">
      <w:pPr>
        <w:pStyle w:val="Default"/>
        <w:numPr>
          <w:ilvl w:val="0"/>
          <w:numId w:val="4"/>
        </w:numPr>
        <w:jc w:val="both"/>
        <w:rPr>
          <w:b/>
        </w:rPr>
      </w:pPr>
      <w:r w:rsidRPr="00860B72">
        <w:t>Que não apresente justificativa;</w:t>
      </w:r>
    </w:p>
    <w:p w:rsidR="005B7361" w:rsidRPr="00860B72" w:rsidRDefault="005B7361" w:rsidP="00B66616">
      <w:pPr>
        <w:pStyle w:val="Default"/>
        <w:numPr>
          <w:ilvl w:val="0"/>
          <w:numId w:val="4"/>
        </w:numPr>
        <w:jc w:val="both"/>
        <w:rPr>
          <w:b/>
        </w:rPr>
      </w:pPr>
      <w:r w:rsidRPr="00860B72">
        <w:t>Recurso coletivo (apresentado em conjunto com outro candidato);</w:t>
      </w:r>
    </w:p>
    <w:p w:rsidR="00376118" w:rsidRPr="00860B72" w:rsidRDefault="00376118" w:rsidP="00B66616">
      <w:pPr>
        <w:pStyle w:val="Default"/>
        <w:numPr>
          <w:ilvl w:val="0"/>
          <w:numId w:val="4"/>
        </w:numPr>
        <w:jc w:val="both"/>
        <w:rPr>
          <w:b/>
        </w:rPr>
      </w:pPr>
      <w:r w:rsidRPr="00860B72">
        <w:lastRenderedPageBreak/>
        <w:t xml:space="preserve">Os </w:t>
      </w:r>
      <w:r w:rsidR="00013A4B" w:rsidRPr="00860B72">
        <w:t>interpostos fora</w:t>
      </w:r>
      <w:r w:rsidRPr="00860B72">
        <w:t xml:space="preserve"> do prazo estabelecido neste edital.</w:t>
      </w:r>
    </w:p>
    <w:p w:rsidR="006A1F6D" w:rsidRPr="00860B72" w:rsidRDefault="006A1F6D" w:rsidP="00B66616">
      <w:pPr>
        <w:pStyle w:val="PargrafodaLista"/>
        <w:numPr>
          <w:ilvl w:val="0"/>
          <w:numId w:val="4"/>
        </w:numPr>
        <w:spacing w:line="240" w:lineRule="auto"/>
        <w:ind w:right="826"/>
        <w:jc w:val="both"/>
        <w:rPr>
          <w:rFonts w:ascii="Times New Roman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sz w:val="24"/>
          <w:szCs w:val="24"/>
        </w:rPr>
        <w:t>Não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se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eque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860B72">
        <w:rPr>
          <w:rFonts w:ascii="Times New Roman" w:eastAsia="Arial" w:hAnsi="Times New Roman" w:cs="Times New Roman"/>
          <w:sz w:val="24"/>
          <w:szCs w:val="24"/>
        </w:rPr>
        <w:t>to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sen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fo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.</w:t>
      </w:r>
      <w:r w:rsidRPr="0086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6D" w:rsidRPr="00860B72" w:rsidRDefault="006A1F6D" w:rsidP="00B66616">
      <w:pPr>
        <w:tabs>
          <w:tab w:val="left" w:pos="640"/>
        </w:tabs>
        <w:spacing w:line="240" w:lineRule="auto"/>
        <w:ind w:right="18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ecu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co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tr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av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ele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ôn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f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mulá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860B72">
        <w:rPr>
          <w:rFonts w:ascii="Times New Roman" w:eastAsia="Arial" w:hAnsi="Times New Roman" w:cs="Times New Roman"/>
          <w:spacing w:val="-4"/>
          <w:sz w:val="24"/>
          <w:szCs w:val="24"/>
        </w:rPr>
        <w:t>x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,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quai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qu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860B72">
        <w:rPr>
          <w:rFonts w:ascii="Times New Roman" w:eastAsia="Arial" w:hAnsi="Times New Roman" w:cs="Times New Roman"/>
          <w:spacing w:val="-4"/>
          <w:sz w:val="24"/>
          <w:szCs w:val="24"/>
        </w:rPr>
        <w:t>x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qu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nã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860B72">
        <w:rPr>
          <w:rFonts w:ascii="Times New Roman" w:eastAsia="Arial" w:hAnsi="Times New Roman" w:cs="Times New Roman"/>
          <w:sz w:val="24"/>
          <w:szCs w:val="24"/>
        </w:rPr>
        <w:t>te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lá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eci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.</w:t>
      </w:r>
    </w:p>
    <w:p w:rsidR="006A1F6D" w:rsidRPr="00860B72" w:rsidRDefault="006A1F6D" w:rsidP="00B66616">
      <w:pPr>
        <w:tabs>
          <w:tab w:val="left" w:pos="640"/>
        </w:tabs>
        <w:spacing w:line="240" w:lineRule="auto"/>
        <w:ind w:right="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f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in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us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f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ca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im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ug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aç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.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860B72">
        <w:rPr>
          <w:rFonts w:ascii="Times New Roman" w:eastAsia="Arial" w:hAnsi="Times New Roman" w:cs="Times New Roman"/>
          <w:spacing w:val="12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nã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jus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f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ca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side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al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aná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is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ecu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so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A1F6D" w:rsidRPr="00860B72" w:rsidRDefault="006A1F6D" w:rsidP="00B66616">
      <w:pPr>
        <w:tabs>
          <w:tab w:val="left" w:pos="640"/>
        </w:tabs>
        <w:spacing w:line="240" w:lineRule="auto"/>
        <w:ind w:right="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qu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có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ig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qu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rr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ca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di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  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te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si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os</w:t>
      </w:r>
      <w:r w:rsidRPr="00860B72">
        <w:rPr>
          <w:rFonts w:ascii="Times New Roman" w:eastAsia="Arial" w:hAnsi="Times New Roman" w:cs="Times New Roman"/>
          <w:sz w:val="24"/>
          <w:szCs w:val="24"/>
        </w:rPr>
        <w:t>.</w:t>
      </w:r>
    </w:p>
    <w:p w:rsidR="005B7361" w:rsidRPr="00860B72" w:rsidRDefault="005B7361" w:rsidP="00B66616">
      <w:pPr>
        <w:pStyle w:val="Default"/>
        <w:ind w:left="1418"/>
        <w:jc w:val="both"/>
      </w:pPr>
    </w:p>
    <w:p w:rsidR="002217B2" w:rsidRPr="00860B72" w:rsidRDefault="00360B63" w:rsidP="00B66616">
      <w:pPr>
        <w:pStyle w:val="Default"/>
        <w:jc w:val="both"/>
      </w:pPr>
      <w:r w:rsidRPr="00860B72">
        <w:t xml:space="preserve">Maiores informações </w:t>
      </w:r>
      <w:r w:rsidR="00C74792" w:rsidRPr="00860B72">
        <w:t xml:space="preserve">poderão </w:t>
      </w:r>
      <w:r w:rsidR="00376118" w:rsidRPr="00860B72">
        <w:t xml:space="preserve">ser </w:t>
      </w:r>
      <w:r w:rsidR="00013A4B" w:rsidRPr="00860B72">
        <w:t>obtidas na Comissão</w:t>
      </w:r>
      <w:r w:rsidR="00CC5EF5" w:rsidRPr="00860B72">
        <w:t xml:space="preserve"> Examinadora do Concurso Pública, </w:t>
      </w:r>
      <w:r w:rsidR="00013A4B" w:rsidRPr="00860B72">
        <w:t>exclusivamente pelo</w:t>
      </w:r>
      <w:r w:rsidR="002217B2" w:rsidRPr="00860B72">
        <w:t xml:space="preserve"> telefone (77) 3657-2160 ou através do e-mail </w:t>
      </w:r>
      <w:r w:rsidR="009607B8" w:rsidRPr="00DC459C">
        <w:rPr>
          <w:color w:val="0070C0"/>
          <w:u w:val="single"/>
        </w:rPr>
        <w:t>concurso.prefeituradetabocas.com.br</w:t>
      </w:r>
    </w:p>
    <w:p w:rsidR="00360B63" w:rsidRPr="00860B72" w:rsidRDefault="00360B63" w:rsidP="00860B72">
      <w:pPr>
        <w:pStyle w:val="Default"/>
        <w:jc w:val="both"/>
      </w:pPr>
    </w:p>
    <w:p w:rsidR="00360B63" w:rsidRPr="00860B72" w:rsidRDefault="0005676D" w:rsidP="00860B72">
      <w:pPr>
        <w:pStyle w:val="Default"/>
        <w:ind w:firstLine="1418"/>
        <w:jc w:val="both"/>
      </w:pPr>
      <w:r w:rsidRPr="00860B72">
        <w:t>Gabinete do Prefeito, em 14</w:t>
      </w:r>
      <w:r w:rsidR="005B7361" w:rsidRPr="00860B72">
        <w:t xml:space="preserve"> de </w:t>
      </w:r>
      <w:r w:rsidRPr="00860B72">
        <w:t>agosto</w:t>
      </w:r>
      <w:r w:rsidR="005B7361" w:rsidRPr="00860B72">
        <w:t xml:space="preserve"> de 2017</w:t>
      </w:r>
      <w:r w:rsidR="00E305C1" w:rsidRPr="00860B72">
        <w:t xml:space="preserve">. </w:t>
      </w:r>
    </w:p>
    <w:p w:rsidR="00256233" w:rsidRPr="00860B72" w:rsidRDefault="00256233" w:rsidP="00860B72">
      <w:pPr>
        <w:pStyle w:val="Default"/>
        <w:ind w:firstLine="1418"/>
        <w:jc w:val="both"/>
        <w:rPr>
          <w:b/>
        </w:rPr>
      </w:pPr>
    </w:p>
    <w:p w:rsidR="005B7361" w:rsidRPr="00860B72" w:rsidRDefault="005B7361" w:rsidP="00860B72">
      <w:pPr>
        <w:pStyle w:val="Default"/>
        <w:jc w:val="both"/>
      </w:pPr>
    </w:p>
    <w:p w:rsidR="00BF0748" w:rsidRPr="00860B72" w:rsidRDefault="00BF0748" w:rsidP="00860B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61" w:rsidRPr="00860B72" w:rsidRDefault="005B7361" w:rsidP="00860B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72">
        <w:rPr>
          <w:rFonts w:ascii="Times New Roman" w:hAnsi="Times New Roman" w:cs="Times New Roman"/>
          <w:b/>
          <w:sz w:val="24"/>
          <w:szCs w:val="24"/>
        </w:rPr>
        <w:t>HUMBERTO PEREIRA DA SILVA</w:t>
      </w:r>
    </w:p>
    <w:p w:rsidR="005B7361" w:rsidRPr="00860B72" w:rsidRDefault="005B7361" w:rsidP="00860B72">
      <w:pPr>
        <w:pStyle w:val="SemEspaamento"/>
        <w:tabs>
          <w:tab w:val="center" w:pos="4535"/>
          <w:tab w:val="left" w:pos="7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0B72">
        <w:rPr>
          <w:rFonts w:ascii="Times New Roman" w:hAnsi="Times New Roman" w:cs="Times New Roman"/>
          <w:sz w:val="24"/>
          <w:szCs w:val="24"/>
        </w:rPr>
        <w:t>Prefeito</w:t>
      </w:r>
    </w:p>
    <w:p w:rsidR="005B7361" w:rsidRPr="00860B72" w:rsidRDefault="005B7361" w:rsidP="00860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48" w:rsidRPr="00860B72" w:rsidRDefault="00BF0748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6D" w:rsidRPr="00860B72" w:rsidRDefault="006A1F6D" w:rsidP="00860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616" w:rsidRDefault="00B66616" w:rsidP="00B666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361" w:rsidRPr="00860B72" w:rsidRDefault="00957CB5" w:rsidP="00B66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72">
        <w:rPr>
          <w:rFonts w:ascii="Times New Roman" w:hAnsi="Times New Roman" w:cs="Times New Roman"/>
          <w:b/>
          <w:sz w:val="24"/>
          <w:szCs w:val="24"/>
        </w:rPr>
        <w:lastRenderedPageBreak/>
        <w:t>ANEXO – II</w:t>
      </w:r>
    </w:p>
    <w:p w:rsidR="00353F13" w:rsidRPr="00860B72" w:rsidRDefault="005B7361" w:rsidP="00860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72">
        <w:rPr>
          <w:rFonts w:ascii="Times New Roman" w:hAnsi="Times New Roman" w:cs="Times New Roman"/>
          <w:b/>
          <w:sz w:val="24"/>
          <w:szCs w:val="24"/>
        </w:rPr>
        <w:t>FORMULÁRIO DE INTERPOSIÇÃO DE RECURSOS</w:t>
      </w:r>
    </w:p>
    <w:p w:rsidR="00353F13" w:rsidRPr="00860B72" w:rsidRDefault="00353F13" w:rsidP="009607B8">
      <w:pPr>
        <w:spacing w:line="240" w:lineRule="auto"/>
        <w:ind w:left="562" w:right="562"/>
        <w:jc w:val="center"/>
        <w:rPr>
          <w:rFonts w:ascii="Times New Roman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INTERPO</w:t>
      </w:r>
      <w:r w:rsidRPr="00860B7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b/>
          <w:spacing w:val="-8"/>
          <w:position w:val="-1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DE</w:t>
      </w:r>
      <w:r w:rsidRPr="00860B72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REC</w:t>
      </w:r>
      <w:r w:rsidRPr="00860B7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RSO</w:t>
      </w:r>
      <w:r w:rsidRPr="00860B72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-5"/>
          <w:position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RE</w:t>
      </w:r>
      <w:r w:rsidRPr="00860B7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b/>
          <w:spacing w:val="-5"/>
          <w:position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 xml:space="preserve">DO </w:t>
      </w:r>
      <w:r w:rsidRPr="00860B72">
        <w:rPr>
          <w:rFonts w:ascii="Times New Roman" w:eastAsia="Arial" w:hAnsi="Times New Roman" w:cs="Times New Roman"/>
          <w:b/>
          <w:spacing w:val="5"/>
          <w:position w:val="-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spacing w:val="-5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RO</w:t>
      </w:r>
      <w:r w:rsidRPr="00860B72">
        <w:rPr>
          <w:rFonts w:ascii="Times New Roman" w:eastAsia="Arial" w:hAnsi="Times New Roman" w:cs="Times New Roman"/>
          <w:b/>
          <w:spacing w:val="5"/>
          <w:position w:val="-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spacing w:val="-5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position w:val="-1"/>
          <w:sz w:val="24"/>
          <w:szCs w:val="24"/>
        </w:rPr>
        <w:t>TÍTULOS</w:t>
      </w:r>
    </w:p>
    <w:tbl>
      <w:tblPr>
        <w:tblW w:w="929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419"/>
        <w:gridCol w:w="1919"/>
        <w:gridCol w:w="1518"/>
        <w:gridCol w:w="2341"/>
      </w:tblGrid>
      <w:tr w:rsidR="00353F13" w:rsidRPr="00860B72" w:rsidTr="006A1F6D">
        <w:trPr>
          <w:trHeight w:hRule="exact" w:val="470"/>
        </w:trPr>
        <w:tc>
          <w:tcPr>
            <w:tcW w:w="69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</w:t>
            </w:r>
            <w:r w:rsidRPr="00860B72">
              <w:rPr>
                <w:rFonts w:ascii="Times New Roman" w:eastAsia="Arial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860B72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</w:t>
            </w:r>
            <w:r w:rsidRPr="00860B72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860B72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860B72">
              <w:rPr>
                <w:rFonts w:ascii="Times New Roman" w:eastAsia="Arial" w:hAnsi="Times New Roman" w:cs="Times New Roman"/>
                <w:b/>
                <w:spacing w:val="4"/>
                <w:sz w:val="24"/>
                <w:szCs w:val="24"/>
              </w:rPr>
              <w:t>S</w:t>
            </w:r>
            <w:r w:rsidRPr="00860B72">
              <w:rPr>
                <w:rFonts w:ascii="Times New Roman" w:eastAsia="Arial" w:hAnsi="Times New Roman" w:cs="Times New Roman"/>
                <w:b/>
                <w:spacing w:val="-5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Pr="00860B72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860B72">
              <w:rPr>
                <w:rFonts w:ascii="Times New Roman" w:eastAsia="Arial" w:hAnsi="Times New Roman" w:cs="Times New Roman"/>
                <w:b/>
                <w:spacing w:val="-7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b/>
                <w:spacing w:val="8"/>
                <w:sz w:val="24"/>
                <w:szCs w:val="24"/>
              </w:rPr>
              <w:t>T</w:t>
            </w:r>
            <w:r w:rsidRPr="00860B72">
              <w:rPr>
                <w:rFonts w:ascii="Times New Roman" w:eastAsia="Arial" w:hAnsi="Times New Roman" w:cs="Times New Roman"/>
                <w:b/>
                <w:spacing w:val="-5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3F13" w:rsidRPr="00860B72" w:rsidTr="006A1F6D">
        <w:trPr>
          <w:trHeight w:hRule="exact" w:val="701"/>
        </w:trPr>
        <w:tc>
          <w:tcPr>
            <w:tcW w:w="929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103" w:right="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SS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</w:t>
            </w:r>
            <w:r w:rsidRPr="00860B72">
              <w:rPr>
                <w:rFonts w:ascii="Times New Roman" w:eastAsia="Arial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860B72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Pr="00860B72">
              <w:rPr>
                <w:rFonts w:ascii="Times New Roman" w:eastAsia="Arial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="001E71C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="001E71C3"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="001E71C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CURSO </w:t>
            </w:r>
            <w:r w:rsidR="001E71C3" w:rsidRPr="00860B72">
              <w:rPr>
                <w:rFonts w:ascii="Times New Roman" w:eastAsia="Arial" w:hAnsi="Times New Roman" w:cs="Times New Roman"/>
                <w:spacing w:val="28"/>
                <w:sz w:val="24"/>
                <w:szCs w:val="24"/>
              </w:rPr>
              <w:t>–</w:t>
            </w:r>
            <w:r w:rsidR="001E71C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E71C3" w:rsidRPr="00860B72">
              <w:rPr>
                <w:rFonts w:ascii="Times New Roman" w:eastAsia="Arial" w:hAnsi="Times New Roman" w:cs="Times New Roman"/>
                <w:spacing w:val="37"/>
                <w:sz w:val="24"/>
                <w:szCs w:val="24"/>
              </w:rPr>
              <w:t>PROVA</w:t>
            </w:r>
            <w:r w:rsidR="001E71C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E71C3" w:rsidRPr="00860B72">
              <w:rPr>
                <w:rFonts w:ascii="Times New Roman" w:eastAsia="Arial" w:hAnsi="Times New Roman" w:cs="Times New Roman"/>
                <w:spacing w:val="30"/>
                <w:sz w:val="24"/>
                <w:szCs w:val="24"/>
              </w:rPr>
              <w:t>DE</w:t>
            </w:r>
            <w:r w:rsidR="001E71C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E71C3" w:rsidRPr="00860B72">
              <w:rPr>
                <w:rFonts w:ascii="Times New Roman" w:eastAsia="Arial" w:hAnsi="Times New Roman" w:cs="Times New Roman"/>
                <w:spacing w:val="35"/>
                <w:sz w:val="24"/>
                <w:szCs w:val="24"/>
              </w:rPr>
              <w:t>TÍTULOS</w:t>
            </w:r>
            <w:r w:rsidR="00207066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53F13" w:rsidRPr="00860B72" w:rsidTr="009607B8">
        <w:trPr>
          <w:trHeight w:hRule="exact" w:val="75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3" w:rsidRPr="00860B72" w:rsidRDefault="00353F13" w:rsidP="00860B72">
            <w:pPr>
              <w:spacing w:line="240" w:lineRule="auto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</w:t>
            </w:r>
            <w:r w:rsidRPr="00860B72">
              <w:rPr>
                <w:rFonts w:ascii="Times New Roman" w:eastAsia="Arial" w:hAnsi="Times New Roman" w:cs="Times New Roman"/>
                <w:b/>
                <w:spacing w:val="5"/>
                <w:sz w:val="24"/>
                <w:szCs w:val="24"/>
              </w:rPr>
              <w:t>T</w:t>
            </w:r>
            <w:r w:rsidRPr="00860B72">
              <w:rPr>
                <w:rFonts w:ascii="Times New Roman" w:eastAsia="Arial" w:hAnsi="Times New Roman" w:cs="Times New Roman"/>
                <w:b/>
                <w:spacing w:val="-5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Pr="00860B72">
              <w:rPr>
                <w:rFonts w:ascii="Times New Roman" w:eastAsia="Arial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207066" w:rsidRPr="00860B72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001/2017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6A1F6D" w:rsidP="00860B72">
            <w:pPr>
              <w:spacing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Código do candidato.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CRI</w:t>
            </w:r>
            <w:r w:rsidRPr="00860B72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Ç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Ã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</w:p>
        </w:tc>
      </w:tr>
    </w:tbl>
    <w:p w:rsidR="00353F13" w:rsidRPr="00860B72" w:rsidRDefault="00353F13" w:rsidP="0086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5C1" w:rsidRPr="00860B72" w:rsidRDefault="00353F13" w:rsidP="00860B72">
      <w:pPr>
        <w:spacing w:before="34" w:line="240" w:lineRule="auto"/>
        <w:ind w:left="219" w:right="190"/>
        <w:jc w:val="both"/>
        <w:rPr>
          <w:rFonts w:ascii="Times New Roman" w:eastAsia="Arial" w:hAnsi="Times New Roman" w:cs="Times New Roman"/>
          <w:spacing w:val="6"/>
          <w:sz w:val="24"/>
          <w:szCs w:val="24"/>
        </w:rPr>
      </w:pPr>
      <w:r w:rsidRPr="00860B72">
        <w:rPr>
          <w:rFonts w:ascii="Times New Roman" w:eastAsia="Arial" w:hAnsi="Times New Roman" w:cs="Times New Roman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="00013A4B" w:rsidRPr="00860B72">
        <w:rPr>
          <w:rFonts w:ascii="Times New Roman" w:eastAsia="Arial" w:hAnsi="Times New Roman" w:cs="Times New Roman"/>
          <w:sz w:val="24"/>
          <w:szCs w:val="24"/>
        </w:rPr>
        <w:t>o.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860B7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207066" w:rsidRPr="00860B72">
        <w:rPr>
          <w:rFonts w:ascii="Times New Roman" w:eastAsia="Arial" w:hAnsi="Times New Roman" w:cs="Times New Roman"/>
          <w:sz w:val="24"/>
          <w:szCs w:val="24"/>
        </w:rPr>
        <w:t>.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860B7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te   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da   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Co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ão   </w:t>
      </w:r>
      <w:r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z w:val="24"/>
          <w:szCs w:val="24"/>
        </w:rPr>
        <w:t>er</w:t>
      </w:r>
      <w:r w:rsidRPr="00860B72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te   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de   </w:t>
      </w:r>
      <w:r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z w:val="24"/>
          <w:szCs w:val="24"/>
        </w:rPr>
        <w:t>ur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o   </w:t>
      </w:r>
      <w:r w:rsidRPr="00860B7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z w:val="24"/>
          <w:szCs w:val="24"/>
        </w:rPr>
        <w:t>ú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207066" w:rsidRPr="00860B72">
        <w:rPr>
          <w:rFonts w:ascii="Times New Roman" w:eastAsia="Arial" w:hAnsi="Times New Roman" w:cs="Times New Roman"/>
          <w:spacing w:val="6"/>
          <w:sz w:val="24"/>
          <w:szCs w:val="24"/>
        </w:rPr>
        <w:t>a da</w:t>
      </w:r>
      <w:r w:rsidR="00E305C1"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Prefeitura Municipal de Tabocas d</w:t>
      </w:r>
      <w:r w:rsidR="00207066" w:rsidRPr="00860B72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="00E305C1"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Brejo Velho-BA</w:t>
      </w:r>
    </w:p>
    <w:p w:rsidR="009C4991" w:rsidRPr="00860B72" w:rsidRDefault="00E305C1" w:rsidP="00860B72">
      <w:pPr>
        <w:spacing w:before="34" w:line="240" w:lineRule="auto"/>
        <w:ind w:left="219" w:right="19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,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proofErr w:type="gramEnd"/>
      <w:r w:rsidR="00353F13" w:rsidRPr="00860B7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r w:rsidR="00353F13" w:rsidRPr="00860B72">
        <w:rPr>
          <w:rFonts w:ascii="Times New Roman" w:eastAsia="Arial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,     </w:t>
      </w:r>
      <w:r w:rsidR="00353F13" w:rsidRPr="00860B72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RG     </w:t>
      </w:r>
      <w:r w:rsidR="00353F13" w:rsidRPr="00860B72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nº</w:t>
      </w:r>
      <w:r w:rsidR="00957CB5" w:rsidRPr="00860B72">
        <w:rPr>
          <w:rFonts w:ascii="Times New Roman" w:eastAsia="Arial" w:hAnsi="Times New Roman" w:cs="Times New Roman"/>
          <w:sz w:val="24"/>
          <w:szCs w:val="24"/>
        </w:rPr>
        <w:t xml:space="preserve"> _______________</w:t>
      </w:r>
      <w:r w:rsidR="00353F13" w:rsidRPr="00860B7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</w:t>
      </w:r>
      <w:r w:rsidR="00353F13" w:rsidRPr="00860B72">
        <w:rPr>
          <w:rFonts w:ascii="Times New Roman" w:eastAsia="Arial" w:hAnsi="Times New Roman" w:cs="Times New Roman"/>
          <w:spacing w:val="53"/>
          <w:sz w:val="24"/>
          <w:szCs w:val="24"/>
          <w:u w:val="single" w:color="000000"/>
        </w:rPr>
        <w:t xml:space="preserve"> </w:t>
      </w:r>
      <w:r w:rsidR="00957CB5" w:rsidRPr="00860B72">
        <w:rPr>
          <w:rFonts w:ascii="Times New Roman" w:eastAsia="Arial" w:hAnsi="Times New Roman" w:cs="Times New Roman"/>
          <w:sz w:val="24"/>
          <w:szCs w:val="24"/>
        </w:rPr>
        <w:t>_,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d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d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to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>(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a)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scr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to(a)</w:t>
      </w:r>
      <w:r w:rsidR="00353F13" w:rsidRPr="00860B7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p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Concur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ú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o,</w:t>
      </w:r>
      <w:r w:rsidR="00353F13" w:rsidRPr="00860B7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ta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p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d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al</w:t>
      </w:r>
      <w:r w:rsidR="00353F13" w:rsidRPr="00860B7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6A1F6D" w:rsidRPr="00860B72">
        <w:rPr>
          <w:rFonts w:ascii="Times New Roman" w:eastAsia="Arial" w:hAnsi="Times New Roman" w:cs="Times New Roman"/>
          <w:spacing w:val="2"/>
          <w:sz w:val="24"/>
          <w:szCs w:val="24"/>
        </w:rPr>
        <w:t>001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/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2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1</w:t>
      </w:r>
      <w:r w:rsidR="006A1F6D" w:rsidRPr="00860B72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,</w:t>
      </w:r>
      <w:r w:rsidR="00353F13" w:rsidRPr="00860B7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or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te</w:t>
      </w:r>
      <w:r w:rsidR="00353F13" w:rsidRPr="00860B7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ao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argo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de</w:t>
      </w:r>
      <w:r w:rsidR="00353F13" w:rsidRPr="00860B72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  <w:r w:rsidR="00353F13" w:rsidRPr="00860B72">
        <w:rPr>
          <w:rFonts w:ascii="Times New Roman" w:eastAsia="Arial" w:hAnsi="Times New Roman" w:cs="Times New Roman"/>
          <w:spacing w:val="21"/>
          <w:sz w:val="24"/>
          <w:szCs w:val="24"/>
          <w:u w:val="single" w:color="000000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,</w:t>
      </w:r>
      <w:r w:rsidR="00353F13" w:rsidRPr="00860B7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</w:t>
      </w:r>
      <w:r w:rsidR="00353F13" w:rsidRPr="00860B72">
        <w:rPr>
          <w:rFonts w:ascii="Times New Roman" w:eastAsia="Arial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ho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tar a</w:t>
      </w:r>
      <w:r w:rsidR="00353F13"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.</w:t>
      </w:r>
      <w:r w:rsidR="00353F13"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ã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353F13"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em 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da </w:t>
      </w:r>
      <w:r w:rsidR="00353F13"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p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ç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ão  a </w:t>
      </w:r>
      <w:r w:rsidR="00353F13"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="00353F13" w:rsidRPr="00860B7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="00353F13" w:rsidRPr="00860B7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atr</w:t>
      </w:r>
      <w:r w:rsidR="00353F13" w:rsidRPr="00860B7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b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í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a  na </w:t>
      </w:r>
      <w:r w:rsidR="00353F13"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353F13"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="00353F13" w:rsidRPr="00860B72">
        <w:rPr>
          <w:rFonts w:ascii="Times New Roman" w:eastAsia="Arial" w:hAnsi="Times New Roman" w:cs="Times New Roman"/>
          <w:spacing w:val="8"/>
          <w:sz w:val="24"/>
          <w:szCs w:val="24"/>
        </w:rPr>
        <w:t>í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c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om </w:t>
      </w:r>
      <w:r w:rsidR="00353F13" w:rsidRPr="00860B7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b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353F13" w:rsidRPr="00860B7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d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353F13"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tação a</w:t>
      </w:r>
      <w:r w:rsidR="00353F13" w:rsidRPr="00860B72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353F13" w:rsidRPr="00860B7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="00353F13"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53F13"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353F13" w:rsidRPr="00860B72">
        <w:rPr>
          <w:rFonts w:ascii="Times New Roman" w:eastAsia="Arial" w:hAnsi="Times New Roman" w:cs="Times New Roman"/>
          <w:sz w:val="24"/>
          <w:szCs w:val="24"/>
        </w:rPr>
        <w:t>.</w:t>
      </w:r>
    </w:p>
    <w:p w:rsidR="00353F13" w:rsidRPr="00860B72" w:rsidRDefault="00353F13" w:rsidP="00860B72">
      <w:pPr>
        <w:spacing w:before="34" w:line="240" w:lineRule="auto"/>
        <w:ind w:left="219" w:right="1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ão</w:t>
      </w:r>
      <w:r w:rsidRPr="00860B7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nt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g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860B72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-s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Q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de</w:t>
      </w:r>
      <w:r w:rsidRPr="00860B7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z w:val="24"/>
          <w:szCs w:val="24"/>
        </w:rPr>
        <w:t>ít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ul</w:t>
      </w:r>
      <w:r w:rsidRPr="00860B72">
        <w:rPr>
          <w:rFonts w:ascii="Times New Roman" w:eastAsia="Arial" w:hAnsi="Times New Roman" w:cs="Times New Roman"/>
          <w:sz w:val="24"/>
          <w:szCs w:val="24"/>
        </w:rPr>
        <w:t>os</w:t>
      </w:r>
      <w:r w:rsidRPr="00860B72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x</w:t>
      </w:r>
      <w:r w:rsidRPr="00860B72">
        <w:rPr>
          <w:rFonts w:ascii="Times New Roman" w:eastAsia="Arial" w:hAnsi="Times New Roman" w:cs="Times New Roman"/>
          <w:sz w:val="24"/>
          <w:szCs w:val="24"/>
        </w:rPr>
        <w:t>o q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tão</w:t>
      </w:r>
      <w:r w:rsidRPr="00860B7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os</w:t>
      </w:r>
      <w:r w:rsidRPr="00860B7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z w:val="24"/>
          <w:szCs w:val="24"/>
        </w:rPr>
        <w:t>om</w:t>
      </w:r>
      <w:r w:rsidRPr="00860B7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“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x”</w:t>
      </w:r>
      <w:r w:rsidRPr="00860B72">
        <w:rPr>
          <w:rFonts w:ascii="Times New Roman" w:eastAsia="Arial" w:hAnsi="Times New Roman" w:cs="Times New Roman"/>
          <w:sz w:val="24"/>
          <w:szCs w:val="24"/>
        </w:rPr>
        <w:t>.</w:t>
      </w:r>
    </w:p>
    <w:p w:rsidR="00353F13" w:rsidRPr="00860B72" w:rsidRDefault="00353F13" w:rsidP="00860B72">
      <w:pPr>
        <w:spacing w:before="4" w:line="240" w:lineRule="auto"/>
        <w:ind w:left="219" w:right="1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tou</w:t>
      </w:r>
      <w:r w:rsidRPr="00860B72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ci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te</w:t>
      </w:r>
      <w:r w:rsidRPr="00860B7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de</w:t>
      </w:r>
      <w:r w:rsidRPr="00860B7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860B72">
        <w:rPr>
          <w:rFonts w:ascii="Times New Roman" w:eastAsia="Arial" w:hAnsi="Times New Roman" w:cs="Times New Roman"/>
          <w:sz w:val="24"/>
          <w:szCs w:val="24"/>
        </w:rPr>
        <w:t>ue</w:t>
      </w:r>
      <w:r w:rsidRPr="00860B72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da</w:t>
      </w:r>
      <w:r w:rsidRPr="00860B7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ão</w:t>
      </w:r>
      <w:r w:rsidRPr="00860B72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z w:val="24"/>
          <w:szCs w:val="24"/>
        </w:rPr>
        <w:t>tar</w:t>
      </w:r>
      <w:r w:rsidRPr="00860B72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ão</w:t>
      </w:r>
      <w:r w:rsidRPr="00860B72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z w:val="24"/>
          <w:szCs w:val="24"/>
        </w:rPr>
        <w:t>tera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="001E71C3" w:rsidRPr="00860B72">
        <w:rPr>
          <w:rFonts w:ascii="Times New Roman" w:eastAsia="Arial" w:hAnsi="Times New Roman" w:cs="Times New Roman"/>
          <w:sz w:val="24"/>
          <w:szCs w:val="24"/>
        </w:rPr>
        <w:t>da pontuação</w:t>
      </w:r>
      <w:r w:rsidRPr="00860B72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z w:val="24"/>
          <w:szCs w:val="24"/>
        </w:rPr>
        <w:t>a 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z w:val="24"/>
          <w:szCs w:val="24"/>
        </w:rPr>
        <w:t>tera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z w:val="24"/>
          <w:szCs w:val="24"/>
        </w:rPr>
        <w:t>ara</w:t>
      </w:r>
      <w:r w:rsidRPr="00860B7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ou</w:t>
      </w:r>
      <w:r w:rsidRPr="00860B7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z w:val="24"/>
          <w:szCs w:val="24"/>
        </w:rPr>
        <w:t>ara</w:t>
      </w:r>
      <w:r w:rsidRPr="00860B7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.</w:t>
      </w:r>
    </w:p>
    <w:p w:rsidR="001E71C3" w:rsidRDefault="00353F13" w:rsidP="00860B72">
      <w:pPr>
        <w:spacing w:before="3" w:line="240" w:lineRule="auto"/>
        <w:ind w:left="219" w:right="1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pre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 xml:space="preserve">to,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z w:val="24"/>
          <w:szCs w:val="24"/>
        </w:rPr>
        <w:t>dro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em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x</w:t>
      </w:r>
      <w:r w:rsidRPr="00860B72">
        <w:rPr>
          <w:rFonts w:ascii="Times New Roman" w:eastAsia="Arial" w:hAnsi="Times New Roman" w:cs="Times New Roman"/>
          <w:sz w:val="24"/>
          <w:szCs w:val="24"/>
        </w:rPr>
        <w:t>o,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sz w:val="24"/>
          <w:szCs w:val="24"/>
        </w:rPr>
        <w:t>,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da</w:t>
      </w:r>
      <w:r w:rsidRPr="00860B7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z w:val="24"/>
          <w:szCs w:val="24"/>
        </w:rPr>
        <w:t>os</w:t>
      </w:r>
      <w:r w:rsidRPr="00860B7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argu</w:t>
      </w:r>
      <w:r w:rsidRPr="00860B7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z w:val="24"/>
          <w:szCs w:val="24"/>
        </w:rPr>
        <w:t>tos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860B72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ar</w:t>
      </w:r>
      <w:r w:rsidRPr="00860B7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a a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á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860B7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60B72">
        <w:rPr>
          <w:rFonts w:ascii="Times New Roman" w:eastAsia="Arial" w:hAnsi="Times New Roman" w:cs="Times New Roman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z w:val="24"/>
          <w:szCs w:val="24"/>
        </w:rPr>
        <w:t>do</w:t>
      </w:r>
      <w:r w:rsidRPr="00860B7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sz w:val="24"/>
          <w:szCs w:val="24"/>
        </w:rPr>
        <w:t>to.</w:t>
      </w:r>
    </w:p>
    <w:p w:rsidR="00860B72" w:rsidRDefault="00860B72" w:rsidP="00860B72">
      <w:pPr>
        <w:pStyle w:val="SemEspaamento"/>
      </w:pPr>
      <w:r>
        <w:t>________________________________  ___/____/______</w:t>
      </w:r>
    </w:p>
    <w:p w:rsidR="00860B72" w:rsidRDefault="00860B72" w:rsidP="00860B72">
      <w:pPr>
        <w:pStyle w:val="SemEspaamento"/>
        <w:ind w:firstLine="708"/>
      </w:pPr>
      <w:r>
        <w:t xml:space="preserve">        Local </w:t>
      </w:r>
      <w:r>
        <w:tab/>
      </w:r>
      <w:r>
        <w:tab/>
      </w:r>
      <w:r>
        <w:tab/>
        <w:t xml:space="preserve">           Data</w:t>
      </w:r>
    </w:p>
    <w:p w:rsidR="00860B72" w:rsidRDefault="00860B72" w:rsidP="00860B72">
      <w:pPr>
        <w:pStyle w:val="SemEspaamento"/>
        <w:ind w:firstLine="708"/>
      </w:pPr>
    </w:p>
    <w:p w:rsidR="00860B72" w:rsidRDefault="00860B72" w:rsidP="00860B72">
      <w:pPr>
        <w:pStyle w:val="SemEspaamento"/>
        <w:ind w:firstLine="708"/>
      </w:pPr>
    </w:p>
    <w:p w:rsidR="009607B8" w:rsidRDefault="00860B72" w:rsidP="00860B72">
      <w:pPr>
        <w:pStyle w:val="SemEspaamento"/>
      </w:pPr>
      <w:r>
        <w:t xml:space="preserve">                                                     _____________________________________</w:t>
      </w:r>
      <w:r>
        <w:br/>
        <w:t xml:space="preserve">                                                                    Assinatura do Candidato</w:t>
      </w:r>
      <w:r>
        <w:br/>
      </w:r>
    </w:p>
    <w:p w:rsidR="009607B8" w:rsidRDefault="009607B8" w:rsidP="00860B72">
      <w:pPr>
        <w:pStyle w:val="SemEspaamento"/>
      </w:pPr>
    </w:p>
    <w:p w:rsidR="00860B72" w:rsidRDefault="00860B72" w:rsidP="00860B72">
      <w:pPr>
        <w:pStyle w:val="SemEspaamento"/>
      </w:pPr>
      <w:r>
        <w:t>E-mail:</w:t>
      </w:r>
    </w:p>
    <w:p w:rsidR="00860B72" w:rsidRPr="00860B72" w:rsidRDefault="00860B72" w:rsidP="00860B72">
      <w:pPr>
        <w:pStyle w:val="SemEspaamento"/>
      </w:pPr>
      <w:r>
        <w:t xml:space="preserve">Telefone: </w:t>
      </w:r>
    </w:p>
    <w:p w:rsidR="00353F13" w:rsidRPr="00860B72" w:rsidRDefault="00353F13" w:rsidP="00860B72">
      <w:pPr>
        <w:spacing w:line="240" w:lineRule="auto"/>
        <w:ind w:left="219" w:right="8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D5CC1" w:rsidRDefault="000D5CC1" w:rsidP="00860B72">
      <w:pPr>
        <w:spacing w:before="70" w:line="240" w:lineRule="auto"/>
        <w:ind w:left="1095"/>
        <w:rPr>
          <w:rFonts w:ascii="Times New Roman" w:eastAsia="Arial" w:hAnsi="Times New Roman" w:cs="Times New Roman"/>
          <w:b/>
          <w:sz w:val="24"/>
          <w:szCs w:val="24"/>
        </w:rPr>
      </w:pPr>
    </w:p>
    <w:p w:rsidR="00353F13" w:rsidRPr="00860B72" w:rsidRDefault="00353F13" w:rsidP="00B66616">
      <w:pPr>
        <w:spacing w:before="7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60B72">
        <w:rPr>
          <w:rFonts w:ascii="Times New Roman" w:eastAsia="Arial" w:hAnsi="Times New Roman" w:cs="Times New Roman"/>
          <w:b/>
          <w:sz w:val="24"/>
          <w:szCs w:val="24"/>
        </w:rPr>
        <w:lastRenderedPageBreak/>
        <w:t>FORMU</w:t>
      </w:r>
      <w:r w:rsidRPr="00860B72">
        <w:rPr>
          <w:rFonts w:ascii="Times New Roman" w:eastAsia="Arial" w:hAnsi="Times New Roman" w:cs="Times New Roman"/>
          <w:b/>
          <w:spacing w:val="1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b/>
          <w:spacing w:val="-8"/>
          <w:sz w:val="24"/>
          <w:szCs w:val="24"/>
        </w:rPr>
        <w:t>Á</w:t>
      </w:r>
      <w:r w:rsidRPr="00860B72">
        <w:rPr>
          <w:rFonts w:ascii="Times New Roman" w:eastAsia="Arial" w:hAnsi="Times New Roman" w:cs="Times New Roman"/>
          <w:b/>
          <w:spacing w:val="-1"/>
          <w:sz w:val="24"/>
          <w:szCs w:val="24"/>
        </w:rPr>
        <w:t>R</w:t>
      </w:r>
      <w:r w:rsidRPr="00860B72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-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 xml:space="preserve">E </w:t>
      </w:r>
      <w:r w:rsidRPr="00860B72">
        <w:rPr>
          <w:rFonts w:ascii="Times New Roman" w:eastAsia="Arial" w:hAnsi="Times New Roman" w:cs="Times New Roman"/>
          <w:b/>
          <w:spacing w:val="-1"/>
          <w:sz w:val="24"/>
          <w:szCs w:val="24"/>
        </w:rPr>
        <w:t>RECURS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b/>
          <w:spacing w:val="-1"/>
          <w:sz w:val="24"/>
          <w:szCs w:val="24"/>
        </w:rPr>
        <w:t>NEREN</w:t>
      </w:r>
      <w:r w:rsidRPr="00860B72">
        <w:rPr>
          <w:rFonts w:ascii="Times New Roman" w:eastAsia="Arial" w:hAnsi="Times New Roman" w:cs="Times New Roman"/>
          <w:b/>
          <w:spacing w:val="-3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860B72">
        <w:rPr>
          <w:rFonts w:ascii="Times New Roman" w:eastAsia="Arial" w:hAnsi="Times New Roman" w:cs="Times New Roman"/>
          <w:b/>
          <w:spacing w:val="5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>À</w:t>
      </w:r>
      <w:r w:rsidRPr="00860B72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-6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spacing w:val="1"/>
          <w:sz w:val="24"/>
          <w:szCs w:val="24"/>
        </w:rPr>
        <w:t>V</w:t>
      </w:r>
      <w:r w:rsidRPr="00860B72">
        <w:rPr>
          <w:rFonts w:ascii="Times New Roman" w:eastAsia="Arial" w:hAnsi="Times New Roman" w:cs="Times New Roman"/>
          <w:b/>
          <w:spacing w:val="-6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spacing w:val="2"/>
          <w:sz w:val="24"/>
          <w:szCs w:val="24"/>
        </w:rPr>
        <w:t>L</w:t>
      </w:r>
      <w:r w:rsidRPr="00860B72">
        <w:rPr>
          <w:rFonts w:ascii="Times New Roman" w:eastAsia="Arial" w:hAnsi="Times New Roman" w:cs="Times New Roman"/>
          <w:b/>
          <w:spacing w:val="6"/>
          <w:sz w:val="24"/>
          <w:szCs w:val="24"/>
        </w:rPr>
        <w:t>I</w:t>
      </w:r>
      <w:r w:rsidRPr="00860B72">
        <w:rPr>
          <w:rFonts w:ascii="Times New Roman" w:eastAsia="Arial" w:hAnsi="Times New Roman" w:cs="Times New Roman"/>
          <w:b/>
          <w:spacing w:val="-6"/>
          <w:sz w:val="24"/>
          <w:szCs w:val="24"/>
        </w:rPr>
        <w:t>A</w:t>
      </w:r>
      <w:r w:rsidRPr="00860B72">
        <w:rPr>
          <w:rFonts w:ascii="Times New Roman" w:eastAsia="Arial" w:hAnsi="Times New Roman" w:cs="Times New Roman"/>
          <w:b/>
          <w:spacing w:val="4"/>
          <w:sz w:val="24"/>
          <w:szCs w:val="24"/>
        </w:rPr>
        <w:t>Ç</w:t>
      </w:r>
      <w:r w:rsidRPr="00860B72">
        <w:rPr>
          <w:rFonts w:ascii="Times New Roman" w:eastAsia="Arial" w:hAnsi="Times New Roman" w:cs="Times New Roman"/>
          <w:b/>
          <w:spacing w:val="-6"/>
          <w:sz w:val="24"/>
          <w:szCs w:val="24"/>
        </w:rPr>
        <w:t>Ã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860B72">
        <w:rPr>
          <w:rFonts w:ascii="Times New Roman" w:eastAsia="Arial" w:hAnsi="Times New Roman" w:cs="Times New Roman"/>
          <w:b/>
          <w:spacing w:val="-1"/>
          <w:sz w:val="24"/>
          <w:szCs w:val="24"/>
        </w:rPr>
        <w:t>D</w:t>
      </w:r>
      <w:r w:rsidRPr="00860B72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 xml:space="preserve">S </w:t>
      </w:r>
      <w:r w:rsidRPr="00860B72">
        <w:rPr>
          <w:rFonts w:ascii="Times New Roman" w:eastAsia="Arial" w:hAnsi="Times New Roman" w:cs="Times New Roman"/>
          <w:b/>
          <w:spacing w:val="-3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b/>
          <w:spacing w:val="1"/>
          <w:sz w:val="24"/>
          <w:szCs w:val="24"/>
        </w:rPr>
        <w:t>Í</w:t>
      </w:r>
      <w:r w:rsidRPr="00860B72">
        <w:rPr>
          <w:rFonts w:ascii="Times New Roman" w:eastAsia="Arial" w:hAnsi="Times New Roman" w:cs="Times New Roman"/>
          <w:b/>
          <w:spacing w:val="-3"/>
          <w:sz w:val="24"/>
          <w:szCs w:val="24"/>
        </w:rPr>
        <w:t>T</w:t>
      </w:r>
      <w:r w:rsidRPr="00860B72">
        <w:rPr>
          <w:rFonts w:ascii="Times New Roman" w:eastAsia="Arial" w:hAnsi="Times New Roman" w:cs="Times New Roman"/>
          <w:b/>
          <w:spacing w:val="-1"/>
          <w:sz w:val="24"/>
          <w:szCs w:val="24"/>
        </w:rPr>
        <w:t>U</w:t>
      </w:r>
      <w:r w:rsidRPr="00860B72">
        <w:rPr>
          <w:rFonts w:ascii="Times New Roman" w:eastAsia="Arial" w:hAnsi="Times New Roman" w:cs="Times New Roman"/>
          <w:b/>
          <w:sz w:val="24"/>
          <w:szCs w:val="24"/>
        </w:rPr>
        <w:t>LOS</w:t>
      </w:r>
    </w:p>
    <w:tbl>
      <w:tblPr>
        <w:tblW w:w="9337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582"/>
        <w:gridCol w:w="6065"/>
      </w:tblGrid>
      <w:tr w:rsidR="00353F13" w:rsidRPr="00860B72" w:rsidTr="000D5CC1">
        <w:trPr>
          <w:trHeight w:hRule="exact" w:val="104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216" w:right="2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Al</w:t>
            </w:r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í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as</w:t>
            </w:r>
            <w:r w:rsidRPr="00860B72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0B72">
              <w:rPr>
                <w:rFonts w:ascii="Times New Roman" w:eastAsia="Arial" w:hAnsi="Times New Roman" w:cs="Times New Roman"/>
                <w:spacing w:val="2"/>
                <w:w w:val="99"/>
                <w:sz w:val="24"/>
                <w:szCs w:val="24"/>
              </w:rPr>
              <w:t>d</w:t>
            </w:r>
            <w:r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os</w:t>
            </w:r>
          </w:p>
          <w:p w:rsidR="00353F13" w:rsidRPr="00860B72" w:rsidRDefault="001E71C3" w:rsidP="00860B72">
            <w:pPr>
              <w:spacing w:line="240" w:lineRule="auto"/>
              <w:ind w:left="212" w:right="2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pacing w:val="-1"/>
                <w:w w:val="99"/>
                <w:sz w:val="24"/>
                <w:szCs w:val="24"/>
              </w:rPr>
              <w:t>Itens</w:t>
            </w:r>
            <w:r w:rsidR="00353F13"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</w:t>
            </w:r>
            <w:r w:rsidR="00353F13" w:rsidRPr="00860B72">
              <w:rPr>
                <w:rFonts w:ascii="Times New Roman" w:eastAsia="Arial" w:hAnsi="Times New Roman" w:cs="Times New Roman"/>
                <w:spacing w:val="4"/>
                <w:w w:val="99"/>
                <w:sz w:val="24"/>
                <w:szCs w:val="24"/>
              </w:rPr>
              <w:t>m</w:t>
            </w:r>
            <w:r w:rsidR="00353F13"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p</w:t>
            </w:r>
            <w:r w:rsidR="00353F13" w:rsidRPr="00860B72">
              <w:rPr>
                <w:rFonts w:ascii="Times New Roman" w:eastAsia="Arial" w:hAnsi="Times New Roman" w:cs="Times New Roman"/>
                <w:spacing w:val="-1"/>
                <w:w w:val="99"/>
                <w:sz w:val="24"/>
                <w:szCs w:val="24"/>
              </w:rPr>
              <w:t>u</w:t>
            </w:r>
            <w:r w:rsidR="00353F13"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g</w:t>
            </w:r>
            <w:r w:rsidR="00353F13" w:rsidRPr="00860B72">
              <w:rPr>
                <w:rFonts w:ascii="Times New Roman" w:eastAsia="Arial" w:hAnsi="Times New Roman" w:cs="Times New Roman"/>
                <w:spacing w:val="-1"/>
                <w:w w:val="99"/>
                <w:sz w:val="24"/>
                <w:szCs w:val="24"/>
              </w:rPr>
              <w:t>n</w:t>
            </w:r>
            <w:r w:rsidR="00353F13"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a</w:t>
            </w:r>
            <w:r w:rsidR="00353F13" w:rsidRPr="00860B72">
              <w:rPr>
                <w:rFonts w:ascii="Times New Roman" w:eastAsia="Arial" w:hAnsi="Times New Roman" w:cs="Times New Roman"/>
                <w:spacing w:val="-1"/>
                <w:w w:val="99"/>
                <w:sz w:val="24"/>
                <w:szCs w:val="24"/>
              </w:rPr>
              <w:t>d</w:t>
            </w:r>
            <w:r w:rsidR="00353F13" w:rsidRPr="00860B72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os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before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3" w:rsidRPr="00860B72" w:rsidRDefault="00353F13" w:rsidP="00860B72">
            <w:pPr>
              <w:spacing w:line="240" w:lineRule="auto"/>
              <w:ind w:left="13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J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860B72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IFICA</w:t>
            </w:r>
            <w:r w:rsidRPr="00860B72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V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M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G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Ç</w:t>
            </w: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Ã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</w:p>
        </w:tc>
      </w:tr>
      <w:tr w:rsidR="00353F13" w:rsidRPr="00860B72" w:rsidTr="000D5CC1">
        <w:trPr>
          <w:trHeight w:hRule="exact" w:val="768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3F13" w:rsidRPr="00860B72" w:rsidRDefault="00092B18" w:rsidP="00860B72">
            <w:pPr>
              <w:spacing w:line="240" w:lineRule="auto"/>
              <w:ind w:left="38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Doutorado(</w:t>
            </w:r>
            <w:proofErr w:type="gramEnd"/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emitido por instituição oficial de ensino, reconhecido pelo MEC).</w:t>
            </w:r>
          </w:p>
          <w:p w:rsidR="00353F13" w:rsidRPr="00860B72" w:rsidRDefault="00353F13" w:rsidP="00860B72">
            <w:pPr>
              <w:spacing w:before="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3" w:rsidRPr="00860B72" w:rsidRDefault="00353F13" w:rsidP="00860B72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gramEnd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proofErr w:type="gramEnd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7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646" w:right="6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6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gramEnd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7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2B18" w:rsidRPr="00860B72" w:rsidRDefault="00092B18" w:rsidP="00860B72">
            <w:pPr>
              <w:spacing w:line="240" w:lineRule="auto"/>
              <w:ind w:left="38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Mestrado</w:t>
            </w:r>
            <w:r w:rsidR="00860B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emitido por instituição oficial de ensino, reconhecido pelo MEC).</w:t>
            </w:r>
          </w:p>
          <w:p w:rsidR="00353F13" w:rsidRPr="00860B72" w:rsidRDefault="00353F13" w:rsidP="00860B72">
            <w:pPr>
              <w:spacing w:line="240" w:lineRule="auto"/>
              <w:ind w:left="35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75" w:right="6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proofErr w:type="gramEnd"/>
            <w:r w:rsidR="00353F13"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46" w:right="6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proofErr w:type="gramEnd"/>
            <w:r w:rsidR="00353F1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6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75" w:right="6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="00353F13" w:rsidRPr="00860B7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6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A2D" w:rsidRPr="00860B72" w:rsidRDefault="00F20A2D" w:rsidP="00860B72">
            <w:pPr>
              <w:spacing w:line="240" w:lineRule="auto"/>
              <w:ind w:left="38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Curso de Pós Graduação (</w:t>
            </w:r>
            <w:r w:rsidRPr="00860B7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emitido por instituição oficial de ensino, reconhecido pelo MEC).</w:t>
            </w:r>
          </w:p>
          <w:p w:rsidR="00353F13" w:rsidRPr="00860B72" w:rsidRDefault="00353F13" w:rsidP="00860B72">
            <w:pPr>
              <w:spacing w:line="240" w:lineRule="auto"/>
              <w:ind w:left="23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08" w:right="6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proofErr w:type="gramEnd"/>
            <w:r w:rsidRPr="00860B7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69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proofErr w:type="gramEnd"/>
            <w:r w:rsidR="00353F1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69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="00353F1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13" w:rsidRPr="00860B72" w:rsidTr="000D5CC1">
        <w:trPr>
          <w:trHeight w:hRule="exact" w:val="734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Pr="00860B72" w:rsidRDefault="00726C98" w:rsidP="00860B72">
            <w:pPr>
              <w:spacing w:line="240" w:lineRule="auto"/>
              <w:ind w:left="639" w:right="6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="00353F13"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F13" w:rsidRDefault="00353F13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72" w:rsidRDefault="00860B72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72" w:rsidRPr="00860B72" w:rsidRDefault="00860B72" w:rsidP="008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148" w:tblpY="175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561"/>
        <w:gridCol w:w="6275"/>
      </w:tblGrid>
      <w:tr w:rsidR="000D5CC1" w:rsidRPr="00860B72" w:rsidTr="000D5CC1">
        <w:trPr>
          <w:trHeight w:hRule="exact" w:val="622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240" w:right="240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Tempo de Serviço público por ano 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devidamente comprovado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60B72">
              <w:rPr>
                <w:rFonts w:ascii="Times New Roman" w:eastAsia="Arial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620" w:right="6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0B72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lastRenderedPageBreak/>
              <w:t>a</w:t>
            </w:r>
            <w:proofErr w:type="gramEnd"/>
            <w:r w:rsidRPr="00860B72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C1" w:rsidRPr="00860B72" w:rsidTr="000D5CC1">
        <w:trPr>
          <w:trHeight w:hRule="exact" w:val="762"/>
        </w:trPr>
        <w:tc>
          <w:tcPr>
            <w:tcW w:w="152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240" w:right="240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620" w:right="630"/>
              <w:jc w:val="center"/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B)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C1" w:rsidRPr="00860B72" w:rsidTr="000D5CC1">
        <w:trPr>
          <w:trHeight w:hRule="exact" w:val="589"/>
        </w:trPr>
        <w:tc>
          <w:tcPr>
            <w:tcW w:w="152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240" w:right="240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620" w:right="630"/>
              <w:jc w:val="center"/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c)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C1" w:rsidRPr="00860B72" w:rsidTr="000D5CC1">
        <w:trPr>
          <w:trHeight w:hRule="exact" w:val="703"/>
        </w:trPr>
        <w:tc>
          <w:tcPr>
            <w:tcW w:w="152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240" w:right="240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ind w:left="620" w:right="630"/>
              <w:jc w:val="center"/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d)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CC1" w:rsidRPr="00860B72" w:rsidRDefault="000D5CC1" w:rsidP="000D5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F13" w:rsidRPr="00860B72" w:rsidRDefault="00353F13" w:rsidP="00860B72">
      <w:pPr>
        <w:spacing w:before="3" w:line="240" w:lineRule="auto"/>
        <w:rPr>
          <w:rFonts w:ascii="Times New Roman" w:hAnsi="Times New Roman" w:cs="Times New Roman"/>
          <w:sz w:val="24"/>
          <w:szCs w:val="24"/>
        </w:rPr>
      </w:pPr>
    </w:p>
    <w:p w:rsidR="00726C98" w:rsidRPr="00860B72" w:rsidRDefault="00726C98" w:rsidP="00860B72">
      <w:pPr>
        <w:tabs>
          <w:tab w:val="left" w:pos="8320"/>
        </w:tabs>
        <w:spacing w:before="34" w:line="240" w:lineRule="auto"/>
        <w:ind w:left="272"/>
        <w:rPr>
          <w:rFonts w:ascii="Times New Roman" w:eastAsia="Arial" w:hAnsi="Times New Roman" w:cs="Times New Roman"/>
          <w:b/>
          <w:spacing w:val="-2"/>
          <w:w w:val="99"/>
          <w:position w:val="-1"/>
          <w:sz w:val="24"/>
          <w:szCs w:val="24"/>
        </w:rPr>
      </w:pPr>
    </w:p>
    <w:p w:rsidR="00860B72" w:rsidRDefault="000D5CC1" w:rsidP="000D5CC1">
      <w:pPr>
        <w:tabs>
          <w:tab w:val="left" w:pos="5387"/>
        </w:tabs>
        <w:spacing w:before="89" w:line="240" w:lineRule="auto"/>
        <w:ind w:left="219" w:right="3683"/>
        <w:rPr>
          <w:rFonts w:ascii="Times New Roman" w:eastAsia="Arial" w:hAnsi="Times New Roman" w:cs="Times New Roman"/>
          <w:b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3"/>
          <w:sz w:val="24"/>
          <w:szCs w:val="24"/>
        </w:rPr>
        <w:t>___________________________   ____/____/____</w:t>
      </w:r>
    </w:p>
    <w:p w:rsidR="000D5CC1" w:rsidRDefault="000D5CC1" w:rsidP="000D5CC1">
      <w:pPr>
        <w:tabs>
          <w:tab w:val="left" w:pos="5387"/>
        </w:tabs>
        <w:spacing w:before="89" w:line="240" w:lineRule="auto"/>
        <w:ind w:right="3683"/>
        <w:rPr>
          <w:rFonts w:ascii="Times New Roman" w:eastAsia="Arial" w:hAnsi="Times New Roman" w:cs="Times New Roman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    Local                                                     data</w:t>
      </w:r>
    </w:p>
    <w:p w:rsidR="000D5CC1" w:rsidRDefault="000D5CC1" w:rsidP="000D5CC1">
      <w:pPr>
        <w:tabs>
          <w:tab w:val="left" w:pos="5387"/>
        </w:tabs>
        <w:spacing w:before="89" w:line="240" w:lineRule="auto"/>
        <w:ind w:right="3683"/>
        <w:rPr>
          <w:rFonts w:ascii="Times New Roman" w:eastAsia="Arial" w:hAnsi="Times New Roman" w:cs="Times New Roman"/>
          <w:spacing w:val="3"/>
          <w:sz w:val="24"/>
          <w:szCs w:val="24"/>
        </w:rPr>
      </w:pPr>
    </w:p>
    <w:p w:rsidR="000D5CC1" w:rsidRDefault="000D5CC1" w:rsidP="000D5CC1">
      <w:pPr>
        <w:tabs>
          <w:tab w:val="left" w:pos="5387"/>
        </w:tabs>
        <w:spacing w:before="89" w:line="240" w:lineRule="auto"/>
        <w:ind w:right="3683"/>
        <w:rPr>
          <w:rFonts w:ascii="Times New Roman" w:eastAsia="Arial" w:hAnsi="Times New Roman" w:cs="Times New Roman"/>
          <w:spacing w:val="3"/>
          <w:sz w:val="24"/>
          <w:szCs w:val="24"/>
        </w:rPr>
      </w:pPr>
    </w:p>
    <w:p w:rsidR="000D5CC1" w:rsidRDefault="000D5CC1" w:rsidP="000D5CC1">
      <w:pPr>
        <w:pStyle w:val="SemEspaamento"/>
      </w:pPr>
      <w:r>
        <w:t xml:space="preserve">                                                ___________________________________</w:t>
      </w:r>
    </w:p>
    <w:p w:rsidR="000D5CC1" w:rsidRDefault="000D5CC1" w:rsidP="000D5CC1">
      <w:pPr>
        <w:pStyle w:val="SemEspaamento"/>
      </w:pPr>
      <w:r>
        <w:t xml:space="preserve">                                               Assinatura do Candidato</w:t>
      </w:r>
    </w:p>
    <w:p w:rsidR="000D5CC1" w:rsidRDefault="000D5CC1" w:rsidP="000D5CC1">
      <w:pPr>
        <w:pStyle w:val="SemEspaamento"/>
      </w:pPr>
      <w:r>
        <w:t xml:space="preserve">                                               RG:</w:t>
      </w:r>
    </w:p>
    <w:p w:rsidR="000D5CC1" w:rsidRPr="000D5CC1" w:rsidRDefault="000D5CC1" w:rsidP="000D5CC1">
      <w:pPr>
        <w:pStyle w:val="SemEspaamento"/>
      </w:pPr>
      <w:r>
        <w:t xml:space="preserve">                                               CPF:</w:t>
      </w:r>
    </w:p>
    <w:sectPr w:rsidR="000D5CC1" w:rsidRPr="000D5CC1" w:rsidSect="006734A8">
      <w:headerReference w:type="default" r:id="rId16"/>
      <w:footerReference w:type="default" r:id="rId17"/>
      <w:pgSz w:w="11906" w:h="16838" w:code="9"/>
      <w:pgMar w:top="2268" w:right="1134" w:bottom="1418" w:left="1701" w:header="113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EC" w:rsidRDefault="004A6DEC">
      <w:pPr>
        <w:spacing w:after="0" w:line="240" w:lineRule="auto"/>
      </w:pPr>
      <w:r>
        <w:separator/>
      </w:r>
    </w:p>
  </w:endnote>
  <w:endnote w:type="continuationSeparator" w:id="0">
    <w:p w:rsidR="004A6DEC" w:rsidRDefault="004A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80" w:type="dxa"/>
      <w:tblInd w:w="13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57"/>
      <w:gridCol w:w="2423"/>
    </w:tblGrid>
    <w:tr w:rsidR="00B5247F" w:rsidRPr="00B5247F" w:rsidTr="006734A8">
      <w:trPr>
        <w:gridAfter w:val="1"/>
        <w:wAfter w:w="2423" w:type="dxa"/>
        <w:cantSplit/>
        <w:trHeight w:val="255"/>
      </w:trPr>
      <w:tc>
        <w:tcPr>
          <w:tcW w:w="6457" w:type="dxa"/>
          <w:noWrap/>
          <w:vAlign w:val="bottom"/>
          <w:hideMark/>
        </w:tcPr>
        <w:p w:rsidR="00B5247F" w:rsidRPr="00B5247F" w:rsidRDefault="009D30EA" w:rsidP="00B5247F">
          <w:pPr>
            <w:pStyle w:val="SemEspaamento"/>
            <w:rPr>
              <w:rFonts w:ascii="Arial Black" w:hAnsi="Arial Black"/>
              <w:sz w:val="14"/>
              <w:szCs w:val="14"/>
            </w:rPr>
          </w:pPr>
          <w:r w:rsidRPr="00B5247F">
            <w:rPr>
              <w:rFonts w:ascii="Arial Black" w:hAnsi="Arial Black"/>
              <w:sz w:val="14"/>
              <w:szCs w:val="14"/>
            </w:rPr>
            <w:t xml:space="preserve">        </w:t>
          </w:r>
          <w:r>
            <w:rPr>
              <w:rFonts w:ascii="Arial Black" w:hAnsi="Arial Black"/>
              <w:sz w:val="14"/>
              <w:szCs w:val="14"/>
            </w:rPr>
            <w:t xml:space="preserve">                               </w:t>
          </w:r>
          <w:hyperlink r:id="rId1" w:history="1">
            <w:r w:rsidRPr="00B5247F">
              <w:rPr>
                <w:rStyle w:val="Hyperlink"/>
                <w:rFonts w:ascii="Arial Black" w:eastAsia="Arial Unicode MS" w:hAnsi="Arial Black" w:cs="Arial"/>
                <w:color w:val="000000"/>
                <w:sz w:val="14"/>
                <w:szCs w:val="14"/>
              </w:rPr>
              <w:t>www.tabocasdobrejovelho.ba.gov.br</w:t>
            </w:r>
          </w:hyperlink>
        </w:p>
      </w:tc>
    </w:tr>
    <w:tr w:rsidR="00B5247F" w:rsidRPr="00B5247F" w:rsidTr="006734A8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B5247F" w:rsidRPr="00B5247F" w:rsidRDefault="009D30EA" w:rsidP="00B5247F">
          <w:pPr>
            <w:pStyle w:val="SemEspaamento"/>
            <w:rPr>
              <w:rFonts w:ascii="Arial Black" w:hAnsi="Arial Black"/>
              <w:b/>
              <w:bCs/>
              <w:sz w:val="14"/>
              <w:szCs w:val="14"/>
            </w:rPr>
          </w:pPr>
          <w:r w:rsidRPr="00B5247F">
            <w:rPr>
              <w:rFonts w:ascii="Arial Black" w:hAnsi="Arial Black"/>
              <w:b/>
              <w:bCs/>
              <w:sz w:val="14"/>
              <w:szCs w:val="14"/>
            </w:rPr>
            <w:t>Praça Municipal, 86 - Centro-Fone: (77) 3657-2148-PABX FAX</w:t>
          </w:r>
          <w:proofErr w:type="gramStart"/>
          <w:r w:rsidRPr="00B5247F">
            <w:rPr>
              <w:rFonts w:ascii="Arial Black" w:hAnsi="Arial Black"/>
              <w:b/>
              <w:bCs/>
              <w:sz w:val="14"/>
              <w:szCs w:val="14"/>
            </w:rPr>
            <w:t>:  (</w:t>
          </w:r>
          <w:proofErr w:type="gramEnd"/>
          <w:r w:rsidRPr="00B5247F">
            <w:rPr>
              <w:rFonts w:ascii="Arial Black" w:hAnsi="Arial Black"/>
              <w:b/>
              <w:bCs/>
              <w:sz w:val="14"/>
              <w:szCs w:val="14"/>
            </w:rPr>
            <w:t>77) 3657-2160</w:t>
          </w:r>
        </w:p>
      </w:tc>
    </w:tr>
    <w:tr w:rsidR="00B5247F" w:rsidRPr="00B5247F" w:rsidTr="006734A8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B5247F" w:rsidRPr="00B5247F" w:rsidRDefault="009D30EA" w:rsidP="00B5247F">
          <w:pPr>
            <w:pStyle w:val="SemEspaamento"/>
            <w:rPr>
              <w:rFonts w:ascii="Arial Black" w:hAnsi="Arial Black"/>
              <w:b/>
              <w:bCs/>
              <w:sz w:val="14"/>
              <w:szCs w:val="14"/>
            </w:rPr>
          </w:pPr>
          <w:proofErr w:type="gramStart"/>
          <w:r w:rsidRPr="00B5247F">
            <w:rPr>
              <w:rFonts w:ascii="Arial Black" w:hAnsi="Arial Black"/>
              <w:b/>
              <w:bCs/>
              <w:sz w:val="14"/>
              <w:szCs w:val="14"/>
            </w:rPr>
            <w:t>CEP.:</w:t>
          </w:r>
          <w:proofErr w:type="gramEnd"/>
          <w:r w:rsidRPr="00B5247F">
            <w:rPr>
              <w:rFonts w:ascii="Arial Black" w:hAnsi="Arial Black"/>
              <w:b/>
              <w:bCs/>
              <w:sz w:val="14"/>
              <w:szCs w:val="14"/>
            </w:rPr>
            <w:t xml:space="preserve"> 47 760-000                -                Tabocas do Brejo Velho           -           Bahia</w:t>
          </w:r>
        </w:p>
      </w:tc>
    </w:tr>
  </w:tbl>
  <w:p w:rsidR="00B5247F" w:rsidRPr="00B5247F" w:rsidRDefault="004A6DEC" w:rsidP="00B5247F">
    <w:pPr>
      <w:pStyle w:val="SemEspaamento"/>
      <w:rPr>
        <w:rFonts w:ascii="Arial Black" w:hAnsi="Arial Black"/>
        <w:sz w:val="14"/>
        <w:szCs w:val="14"/>
      </w:rPr>
    </w:pPr>
  </w:p>
  <w:p w:rsidR="00B5247F" w:rsidRPr="00B5247F" w:rsidRDefault="004A6DEC" w:rsidP="00B5247F">
    <w:pPr>
      <w:pStyle w:val="SemEspaamento"/>
      <w:rPr>
        <w:rFonts w:ascii="Arial Black" w:hAnsi="Arial Blac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EC" w:rsidRDefault="004A6DEC">
      <w:pPr>
        <w:spacing w:after="0" w:line="240" w:lineRule="auto"/>
      </w:pPr>
      <w:r>
        <w:separator/>
      </w:r>
    </w:p>
  </w:footnote>
  <w:footnote w:type="continuationSeparator" w:id="0">
    <w:p w:rsidR="004A6DEC" w:rsidRDefault="004A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2"/>
      <w:gridCol w:w="1532"/>
      <w:gridCol w:w="360"/>
      <w:gridCol w:w="1795"/>
      <w:gridCol w:w="975"/>
      <w:gridCol w:w="975"/>
      <w:gridCol w:w="975"/>
      <w:gridCol w:w="314"/>
      <w:gridCol w:w="35"/>
      <w:gridCol w:w="791"/>
    </w:tblGrid>
    <w:tr w:rsidR="00B5247F" w:rsidTr="008F0DEF">
      <w:trPr>
        <w:trHeight w:val="255"/>
      </w:trPr>
      <w:tc>
        <w:tcPr>
          <w:tcW w:w="1462" w:type="dxa"/>
          <w:noWrap/>
          <w:vAlign w:val="bottom"/>
          <w:hideMark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</w:tblGrid>
          <w:tr w:rsidR="00B5247F" w:rsidTr="008F0DEF">
            <w:trPr>
              <w:trHeight w:val="255"/>
              <w:tblCellSpacing w:w="0" w:type="dxa"/>
            </w:trPr>
            <w:tc>
              <w:tcPr>
                <w:tcW w:w="1420" w:type="dxa"/>
                <w:noWrap/>
                <w:vAlign w:val="bottom"/>
                <w:hideMark/>
              </w:tcPr>
              <w:p w:rsidR="00B5247F" w:rsidRDefault="009D30EA" w:rsidP="00B5247F">
                <w:pPr>
                  <w:pStyle w:val="SemEspaamento"/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 wp14:anchorId="304BC233" wp14:editId="6565DB24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-298450</wp:posOffset>
                      </wp:positionV>
                      <wp:extent cx="988695" cy="988695"/>
                      <wp:effectExtent l="0" t="0" r="1905" b="1905"/>
                      <wp:wrapNone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8695" cy="9886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5247F" w:rsidRDefault="004A6DEC" w:rsidP="00B5247F">
          <w:pPr>
            <w:pStyle w:val="SemEspaamento"/>
          </w:pPr>
        </w:p>
      </w:tc>
      <w:tc>
        <w:tcPr>
          <w:tcW w:w="3687" w:type="dxa"/>
          <w:gridSpan w:val="3"/>
          <w:noWrap/>
          <w:vAlign w:val="bottom"/>
          <w:hideMark/>
        </w:tcPr>
        <w:p w:rsidR="00B5247F" w:rsidRPr="00802AA4" w:rsidRDefault="009D30EA" w:rsidP="00B5247F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802AA4">
            <w:rPr>
              <w:rFonts w:ascii="Arial Black" w:hAnsi="Arial Black"/>
              <w:b/>
              <w:bCs/>
              <w:color w:val="000000"/>
            </w:rPr>
            <w:t>ESTADO DA BAHIA</w:t>
          </w:r>
        </w:p>
      </w:tc>
      <w:tc>
        <w:tcPr>
          <w:tcW w:w="975" w:type="dxa"/>
          <w:noWrap/>
          <w:vAlign w:val="bottom"/>
        </w:tcPr>
        <w:p w:rsidR="00B5247F" w:rsidRPr="00E97866" w:rsidRDefault="004A6DEC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B5247F" w:rsidRPr="00E97866" w:rsidRDefault="004A6DEC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B5247F" w:rsidRPr="00E97866" w:rsidRDefault="004A6DEC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14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</w:tr>
    <w:tr w:rsidR="00B5247F" w:rsidTr="008F0DEF">
      <w:trPr>
        <w:trHeight w:val="345"/>
      </w:trPr>
      <w:tc>
        <w:tcPr>
          <w:tcW w:w="1462" w:type="dxa"/>
          <w:noWrap/>
          <w:vAlign w:val="bottom"/>
        </w:tcPr>
        <w:p w:rsidR="00B5247F" w:rsidRDefault="004A6DEC" w:rsidP="00B5247F">
          <w:pPr>
            <w:pStyle w:val="SemEspaamento"/>
          </w:pPr>
        </w:p>
      </w:tc>
      <w:tc>
        <w:tcPr>
          <w:tcW w:w="7752" w:type="dxa"/>
          <w:gridSpan w:val="9"/>
          <w:noWrap/>
          <w:vAlign w:val="bottom"/>
          <w:hideMark/>
        </w:tcPr>
        <w:p w:rsidR="00B5247F" w:rsidRPr="00E97866" w:rsidRDefault="009D30EA" w:rsidP="00B5247F">
          <w:pPr>
            <w:pStyle w:val="SemEspaamento"/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</w:pPr>
          <w:r w:rsidRPr="00E97866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B5247F" w:rsidTr="008F0DEF">
      <w:trPr>
        <w:trHeight w:val="255"/>
      </w:trPr>
      <w:tc>
        <w:tcPr>
          <w:tcW w:w="1462" w:type="dxa"/>
          <w:noWrap/>
          <w:vAlign w:val="bottom"/>
        </w:tcPr>
        <w:p w:rsidR="00B5247F" w:rsidRDefault="004A6DEC" w:rsidP="00B5247F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B5247F" w:rsidRPr="00E97866" w:rsidRDefault="004A6DEC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60" w:type="dxa"/>
          <w:noWrap/>
          <w:vAlign w:val="bottom"/>
        </w:tcPr>
        <w:p w:rsidR="00B5247F" w:rsidRPr="00E97866" w:rsidRDefault="004A6DEC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4720" w:type="dxa"/>
          <w:gridSpan w:val="4"/>
          <w:noWrap/>
          <w:vAlign w:val="bottom"/>
          <w:hideMark/>
        </w:tcPr>
        <w:p w:rsidR="00B5247F" w:rsidRPr="00802AA4" w:rsidRDefault="009D30EA" w:rsidP="00B5247F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802AA4">
            <w:rPr>
              <w:rFonts w:ascii="Arial Black" w:hAnsi="Arial Black"/>
              <w:b/>
              <w:bCs/>
              <w:color w:val="000000"/>
            </w:rPr>
            <w:t>CNPJ (MF) 13.655.659/0001-28</w:t>
          </w:r>
        </w:p>
      </w:tc>
      <w:tc>
        <w:tcPr>
          <w:tcW w:w="314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</w:tr>
    <w:tr w:rsidR="00B5247F" w:rsidTr="008F0DEF">
      <w:trPr>
        <w:cantSplit/>
        <w:trHeight w:val="255"/>
      </w:trPr>
      <w:tc>
        <w:tcPr>
          <w:tcW w:w="1462" w:type="dxa"/>
          <w:noWrap/>
          <w:vAlign w:val="bottom"/>
        </w:tcPr>
        <w:p w:rsidR="00B5247F" w:rsidRDefault="004A6DEC" w:rsidP="00B5247F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B5247F" w:rsidRDefault="004A6DEC" w:rsidP="00B5247F">
          <w:pPr>
            <w:pStyle w:val="SemEspaamento"/>
            <w:rPr>
              <w:b/>
              <w:bCs/>
              <w:color w:val="000000"/>
            </w:rPr>
          </w:pPr>
        </w:p>
      </w:tc>
      <w:tc>
        <w:tcPr>
          <w:tcW w:w="5394" w:type="dxa"/>
          <w:gridSpan w:val="6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B5247F" w:rsidRDefault="004A6DEC" w:rsidP="00B5247F">
          <w:pPr>
            <w:pStyle w:val="SemEspaamento"/>
            <w:rPr>
              <w:color w:val="000000"/>
            </w:rPr>
          </w:pPr>
        </w:p>
      </w:tc>
    </w:tr>
  </w:tbl>
  <w:p w:rsidR="00B5247F" w:rsidRPr="00176DF2" w:rsidRDefault="004A6DEC" w:rsidP="00B5247F">
    <w:pPr>
      <w:pStyle w:val="SemEspaamento"/>
    </w:pPr>
  </w:p>
  <w:p w:rsidR="00B5247F" w:rsidRDefault="004A6DEC" w:rsidP="00B5247F">
    <w:pPr>
      <w:pStyle w:val="SemEspaa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5D2"/>
    <w:multiLevelType w:val="hybridMultilevel"/>
    <w:tmpl w:val="335A7466"/>
    <w:lvl w:ilvl="0" w:tplc="C84C843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1018A"/>
    <w:multiLevelType w:val="multilevel"/>
    <w:tmpl w:val="4F84EB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B64C4"/>
    <w:multiLevelType w:val="hybridMultilevel"/>
    <w:tmpl w:val="D1FAFDD4"/>
    <w:lvl w:ilvl="0" w:tplc="35EAE0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9863516"/>
    <w:multiLevelType w:val="hybridMultilevel"/>
    <w:tmpl w:val="C5FAC450"/>
    <w:lvl w:ilvl="0" w:tplc="09567A3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9464803"/>
    <w:multiLevelType w:val="hybridMultilevel"/>
    <w:tmpl w:val="647EC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1"/>
    <w:rsid w:val="00013A4B"/>
    <w:rsid w:val="0002385C"/>
    <w:rsid w:val="0005676D"/>
    <w:rsid w:val="000704E9"/>
    <w:rsid w:val="000927F4"/>
    <w:rsid w:val="00092B18"/>
    <w:rsid w:val="000D5CC1"/>
    <w:rsid w:val="00141770"/>
    <w:rsid w:val="00176811"/>
    <w:rsid w:val="001A51A8"/>
    <w:rsid w:val="001E71C3"/>
    <w:rsid w:val="00207066"/>
    <w:rsid w:val="002217B2"/>
    <w:rsid w:val="002363C1"/>
    <w:rsid w:val="00256233"/>
    <w:rsid w:val="00283EBB"/>
    <w:rsid w:val="002A0713"/>
    <w:rsid w:val="002F280D"/>
    <w:rsid w:val="0031160B"/>
    <w:rsid w:val="0035037E"/>
    <w:rsid w:val="00353F13"/>
    <w:rsid w:val="00360B63"/>
    <w:rsid w:val="00376118"/>
    <w:rsid w:val="00415BCD"/>
    <w:rsid w:val="0041738B"/>
    <w:rsid w:val="00445762"/>
    <w:rsid w:val="004A6DEC"/>
    <w:rsid w:val="004B1540"/>
    <w:rsid w:val="00581955"/>
    <w:rsid w:val="005B7361"/>
    <w:rsid w:val="005D41A5"/>
    <w:rsid w:val="00621797"/>
    <w:rsid w:val="00667D9D"/>
    <w:rsid w:val="00690E61"/>
    <w:rsid w:val="006A1F6D"/>
    <w:rsid w:val="00726C98"/>
    <w:rsid w:val="00782465"/>
    <w:rsid w:val="007A40C1"/>
    <w:rsid w:val="007B4416"/>
    <w:rsid w:val="00860B72"/>
    <w:rsid w:val="00892178"/>
    <w:rsid w:val="008D1890"/>
    <w:rsid w:val="008D565A"/>
    <w:rsid w:val="008D5D38"/>
    <w:rsid w:val="008F0018"/>
    <w:rsid w:val="0092519B"/>
    <w:rsid w:val="00957CB5"/>
    <w:rsid w:val="009607B8"/>
    <w:rsid w:val="009C4991"/>
    <w:rsid w:val="009C4D0D"/>
    <w:rsid w:val="009D30EA"/>
    <w:rsid w:val="00A93453"/>
    <w:rsid w:val="00B66616"/>
    <w:rsid w:val="00BF0748"/>
    <w:rsid w:val="00C74792"/>
    <w:rsid w:val="00CC5EF5"/>
    <w:rsid w:val="00CD5639"/>
    <w:rsid w:val="00D90ABB"/>
    <w:rsid w:val="00DA29F3"/>
    <w:rsid w:val="00DC459C"/>
    <w:rsid w:val="00E11F3D"/>
    <w:rsid w:val="00E305C1"/>
    <w:rsid w:val="00E33B1D"/>
    <w:rsid w:val="00E84F64"/>
    <w:rsid w:val="00ED61F0"/>
    <w:rsid w:val="00F07C81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A2801-5819-4EA5-B40C-A9EF105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61"/>
  </w:style>
  <w:style w:type="paragraph" w:styleId="Ttulo1">
    <w:name w:val="heading 1"/>
    <w:basedOn w:val="Normal"/>
    <w:next w:val="Normal"/>
    <w:link w:val="Ttulo1Char"/>
    <w:uiPriority w:val="9"/>
    <w:qFormat/>
    <w:rsid w:val="00353F13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3F13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3F1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3F1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3F13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353F1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3F13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3F13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3F13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5B7361"/>
    <w:pPr>
      <w:spacing w:after="0" w:line="240" w:lineRule="auto"/>
    </w:pPr>
  </w:style>
  <w:style w:type="character" w:styleId="Hyperlink">
    <w:name w:val="Hyperlink"/>
    <w:rsid w:val="005B73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53F1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3F1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3F1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3F13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3F1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353F1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3F13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3F13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3F13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5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233"/>
  </w:style>
  <w:style w:type="paragraph" w:styleId="Rodap">
    <w:name w:val="footer"/>
    <w:basedOn w:val="Normal"/>
    <w:link w:val="RodapChar"/>
    <w:uiPriority w:val="99"/>
    <w:unhideWhenUsed/>
    <w:rsid w:val="0025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233"/>
  </w:style>
  <w:style w:type="paragraph" w:styleId="PargrafodaLista">
    <w:name w:val="List Paragraph"/>
    <w:basedOn w:val="Normal"/>
    <w:uiPriority w:val="34"/>
    <w:qFormat/>
    <w:rsid w:val="006A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s.idmconcursos.com.br" TargetMode="External"/><Relationship Id="rId13" Type="http://schemas.openxmlformats.org/officeDocument/2006/relationships/hyperlink" Target="http://www.tabocasdobrejovelho.ba.gov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ocasdobrejovelho.ba.gov.br" TargetMode="External"/><Relationship Id="rId12" Type="http://schemas.openxmlformats.org/officeDocument/2006/relationships/hyperlink" Target="http://www.doem.org.br/ba/tabocasdobrejovelh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ocasdobrejovelho.ba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em.org.br/ba/tabocasdobrejovelho" TargetMode="External"/><Relationship Id="rId10" Type="http://schemas.openxmlformats.org/officeDocument/2006/relationships/hyperlink" Target="mailto:concurso.preftbv_ba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em.org.br/ba/tabocasdobrejovelho" TargetMode="External"/><Relationship Id="rId14" Type="http://schemas.openxmlformats.org/officeDocument/2006/relationships/hyperlink" Target="http://www.concursos.idmconcursos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REGINALDO</dc:creator>
  <cp:lastModifiedBy>Usuario</cp:lastModifiedBy>
  <cp:revision>4</cp:revision>
  <cp:lastPrinted>2017-08-15T18:36:00Z</cp:lastPrinted>
  <dcterms:created xsi:type="dcterms:W3CDTF">2017-08-15T18:49:00Z</dcterms:created>
  <dcterms:modified xsi:type="dcterms:W3CDTF">2017-08-15T18:56:00Z</dcterms:modified>
</cp:coreProperties>
</file>